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6" w:rsidRDefault="00B4179D" w:rsidP="00D67756">
      <w:pPr>
        <w:jc w:val="center"/>
      </w:pPr>
      <w:r w:rsidRPr="00B4179D">
        <w:rPr>
          <w:rFonts w:ascii="Tahoma" w:hAnsi="Tahoma"/>
          <w:b/>
          <w:noProof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1.75pt;width:34pt;height:34.1pt;z-index:251660288">
            <v:imagedata r:id="rId8" o:title=""/>
          </v:shape>
          <o:OLEObject Type="Embed" ProgID="WangImage.Document" ShapeID="_x0000_s1026" DrawAspect="Content" ObjectID="_1577271029" r:id="rId9"/>
        </w:pict>
      </w:r>
      <w:r w:rsidR="00D67756" w:rsidRPr="00FB27CF">
        <w:t xml:space="preserve">Государственное бюджетное </w:t>
      </w:r>
      <w:r w:rsidR="00D67756">
        <w:t xml:space="preserve">профессиональное </w:t>
      </w:r>
      <w:r w:rsidR="00D67756" w:rsidRPr="00FB27CF">
        <w:t>образовательное учрежде</w:t>
      </w:r>
      <w:r w:rsidR="00D67756">
        <w:t>ние</w:t>
      </w:r>
    </w:p>
    <w:p w:rsidR="00D67756" w:rsidRPr="00BA6BAB" w:rsidRDefault="00D67756" w:rsidP="00D67756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D67756" w:rsidRPr="00E01446" w:rsidRDefault="00D67756" w:rsidP="00D67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F1279" w:rsidRPr="00A20A8B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A2C69" w:rsidRPr="000A74FE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0A74FE">
        <w:rPr>
          <w:b/>
          <w:caps/>
          <w:sz w:val="32"/>
          <w:szCs w:val="32"/>
        </w:rPr>
        <w:t xml:space="preserve"> </w:t>
      </w:r>
      <w:r w:rsidR="009D1D20" w:rsidRPr="000A74FE">
        <w:rPr>
          <w:b/>
          <w:caps/>
          <w:sz w:val="32"/>
          <w:szCs w:val="32"/>
        </w:rPr>
        <w:t xml:space="preserve"> </w:t>
      </w:r>
      <w:r w:rsidRPr="000A74FE">
        <w:rPr>
          <w:b/>
          <w:caps/>
          <w:sz w:val="32"/>
          <w:szCs w:val="32"/>
        </w:rPr>
        <w:t>ПРОГРАММа УЧЕБНОЙ ДИСЦИПЛИНЫ</w:t>
      </w:r>
    </w:p>
    <w:p w:rsidR="00DF1279" w:rsidRPr="000A74FE" w:rsidRDefault="00DF1279" w:rsidP="00DF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</w:p>
    <w:p w:rsidR="00EA2C69" w:rsidRPr="000A74FE" w:rsidRDefault="00F90DD8" w:rsidP="00DF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</w:rPr>
      </w:pPr>
      <w:r w:rsidRPr="000A74FE">
        <w:rPr>
          <w:b/>
          <w:caps/>
          <w:sz w:val="32"/>
          <w:szCs w:val="32"/>
        </w:rPr>
        <w:t>Безопасность жизнедеятельности</w:t>
      </w:r>
    </w:p>
    <w:p w:rsidR="00EA2C69" w:rsidRPr="000A74FE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A2C69" w:rsidRPr="000A74FE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67756" w:rsidRDefault="00D67756" w:rsidP="00D67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D67756" w:rsidRDefault="00D67756" w:rsidP="00D67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EA2C6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1279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F1279" w:rsidRPr="00A20A8B" w:rsidRDefault="00DF127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A2C69" w:rsidRPr="00A20A8B" w:rsidRDefault="00EA2C69" w:rsidP="00EA2C6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F3B04" w:rsidRDefault="002F3B04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A2C69" w:rsidRPr="001D40B6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1D40B6">
        <w:rPr>
          <w:bCs/>
          <w:sz w:val="28"/>
          <w:szCs w:val="28"/>
        </w:rPr>
        <w:t>20</w:t>
      </w:r>
      <w:r w:rsidR="001C18A6">
        <w:rPr>
          <w:bCs/>
          <w:sz w:val="28"/>
          <w:szCs w:val="28"/>
        </w:rPr>
        <w:t>17</w:t>
      </w:r>
      <w:r w:rsidR="00553C50">
        <w:rPr>
          <w:bCs/>
          <w:sz w:val="28"/>
          <w:szCs w:val="28"/>
        </w:rPr>
        <w:t>-</w:t>
      </w:r>
      <w:r w:rsidRPr="001D40B6">
        <w:rPr>
          <w:bCs/>
          <w:sz w:val="28"/>
          <w:szCs w:val="28"/>
        </w:rPr>
        <w:t>1</w:t>
      </w:r>
      <w:r w:rsidR="001C18A6">
        <w:rPr>
          <w:bCs/>
          <w:sz w:val="28"/>
          <w:szCs w:val="28"/>
        </w:rPr>
        <w:t>8</w:t>
      </w:r>
      <w:r w:rsidR="00553C50">
        <w:rPr>
          <w:bCs/>
          <w:sz w:val="28"/>
          <w:szCs w:val="28"/>
        </w:rPr>
        <w:t xml:space="preserve"> </w:t>
      </w:r>
      <w:proofErr w:type="spellStart"/>
      <w:r w:rsidR="00553C50">
        <w:rPr>
          <w:bCs/>
          <w:sz w:val="28"/>
          <w:szCs w:val="28"/>
        </w:rPr>
        <w:t>уч.</w:t>
      </w:r>
      <w:r w:rsidRPr="001D40B6">
        <w:rPr>
          <w:bCs/>
          <w:sz w:val="28"/>
          <w:szCs w:val="28"/>
        </w:rPr>
        <w:t>г</w:t>
      </w:r>
      <w:r w:rsidR="00553C50">
        <w:rPr>
          <w:bCs/>
          <w:sz w:val="28"/>
          <w:szCs w:val="28"/>
        </w:rPr>
        <w:t>од</w:t>
      </w:r>
      <w:proofErr w:type="spellEnd"/>
      <w:r w:rsidRPr="001D40B6">
        <w:rPr>
          <w:bCs/>
          <w:sz w:val="28"/>
          <w:szCs w:val="28"/>
        </w:rPr>
        <w:t>.</w:t>
      </w:r>
      <w:r w:rsidR="008F1A55">
        <w:rPr>
          <w:bCs/>
          <w:sz w:val="28"/>
          <w:szCs w:val="28"/>
        </w:rPr>
        <w:br w:type="page"/>
      </w:r>
    </w:p>
    <w:p w:rsidR="00420BC7" w:rsidRDefault="00420BC7" w:rsidP="00420BC7">
      <w:pPr>
        <w:pStyle w:val="ae"/>
      </w:pPr>
      <w:r>
        <w:lastRenderedPageBreak/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</w:t>
      </w:r>
      <w:r w:rsidR="008F1A55">
        <w:t>.</w:t>
      </w:r>
      <w:r>
        <w:t xml:space="preserve"> Сестринское дело, входящей в состав укрупненной группы специальностей 34</w:t>
      </w:r>
      <w:r w:rsidR="008F1A55">
        <w:t>.</w:t>
      </w:r>
      <w:r>
        <w:t>00</w:t>
      </w:r>
      <w:r w:rsidR="008F1A55">
        <w:t>.</w:t>
      </w:r>
      <w:r>
        <w:t>00</w:t>
      </w:r>
      <w:r w:rsidR="008F1A55">
        <w:t>.</w:t>
      </w:r>
      <w:r>
        <w:t> Сестринское дело, направление подготовки  Здравоохранение и медицинские науки.</w:t>
      </w:r>
    </w:p>
    <w:p w:rsidR="009D1D20" w:rsidRDefault="009D1D20" w:rsidP="009D1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D1D20" w:rsidRDefault="009D1D20" w:rsidP="009D1D20">
      <w:pPr>
        <w:pStyle w:val="af"/>
        <w:rPr>
          <w:szCs w:val="28"/>
        </w:rPr>
      </w:pPr>
      <w:r>
        <w:t xml:space="preserve">Организация-разработчик: Государственное бюджетное </w:t>
      </w:r>
      <w:r w:rsidR="009D77BF">
        <w:t xml:space="preserve">профессиональное </w:t>
      </w:r>
      <w:r>
        <w:t>образовательное учреждение «Челябинский медицинский колледж».</w:t>
      </w:r>
    </w:p>
    <w:p w:rsidR="00553C50" w:rsidRDefault="00553C50" w:rsidP="00553C50">
      <w:pPr>
        <w:pStyle w:val="af"/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211085" w:rsidTr="00FB0340">
        <w:trPr>
          <w:jc w:val="center"/>
        </w:trPr>
        <w:tc>
          <w:tcPr>
            <w:tcW w:w="5208" w:type="dxa"/>
          </w:tcPr>
          <w:p w:rsidR="00211085" w:rsidRPr="00C90177" w:rsidRDefault="00211085" w:rsidP="00F501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211085" w:rsidRPr="00C90177" w:rsidTr="00F501C1">
              <w:trPr>
                <w:jc w:val="center"/>
              </w:trPr>
              <w:tc>
                <w:tcPr>
                  <w:tcW w:w="5208" w:type="dxa"/>
                </w:tcPr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90177"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C90177">
                    <w:rPr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proofErr w:type="spellStart"/>
                  <w:r w:rsidRPr="00C90177">
                    <w:rPr>
                      <w:sz w:val="28"/>
                      <w:szCs w:val="28"/>
                    </w:rPr>
                    <w:t>очно-заочное</w:t>
                  </w:r>
                  <w:proofErr w:type="spellEnd"/>
                  <w:r w:rsidRPr="00C90177">
                    <w:rPr>
                      <w:sz w:val="28"/>
                      <w:szCs w:val="28"/>
                    </w:rPr>
                    <w:t xml:space="preserve"> обучение .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C90177">
                    <w:rPr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C90177">
                    <w:rPr>
                      <w:sz w:val="28"/>
                      <w:szCs w:val="28"/>
                    </w:rPr>
                    <w:t>Шмаин</w:t>
                  </w:r>
                  <w:proofErr w:type="spellEnd"/>
                  <w:r w:rsidRPr="00C90177">
                    <w:rPr>
                      <w:sz w:val="28"/>
                      <w:szCs w:val="28"/>
                    </w:rPr>
                    <w:t xml:space="preserve"> 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C90177">
                    <w:rPr>
                      <w:sz w:val="28"/>
                      <w:szCs w:val="28"/>
                    </w:rPr>
                    <w:t>Протокол № 1</w:t>
                  </w:r>
                  <w:r w:rsidR="00EB2D3C">
                    <w:rPr>
                      <w:sz w:val="28"/>
                      <w:szCs w:val="28"/>
                    </w:rPr>
                    <w:t>0   от 19</w:t>
                  </w:r>
                  <w:r w:rsidR="00826FE6">
                    <w:rPr>
                      <w:sz w:val="28"/>
                      <w:szCs w:val="28"/>
                    </w:rPr>
                    <w:t>.06</w:t>
                  </w:r>
                  <w:r w:rsidRPr="00C90177">
                    <w:rPr>
                      <w:sz w:val="28"/>
                      <w:szCs w:val="28"/>
                    </w:rPr>
                    <w:t>.201</w:t>
                  </w:r>
                  <w:r w:rsidR="00D67756">
                    <w:rPr>
                      <w:sz w:val="28"/>
                      <w:szCs w:val="28"/>
                    </w:rPr>
                    <w:t>7</w:t>
                  </w:r>
                  <w:r w:rsidRPr="00C90177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211085" w:rsidRPr="00C90177" w:rsidRDefault="00211085" w:rsidP="002337B0">
                  <w:pPr>
                    <w:suppressAutoHyphens/>
                    <w:spacing w:after="12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211085" w:rsidRPr="00C90177" w:rsidRDefault="00211085" w:rsidP="002337B0">
                  <w:pPr>
                    <w:spacing w:after="12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C90177"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C90177">
                    <w:rPr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211085" w:rsidRPr="00C90177" w:rsidRDefault="00211085" w:rsidP="002337B0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 w:rsidRPr="00C90177">
                    <w:rPr>
                      <w:sz w:val="28"/>
                      <w:szCs w:val="28"/>
                    </w:rPr>
                    <w:t>О.А.Замятина  ………….........</w:t>
                  </w:r>
                </w:p>
                <w:p w:rsidR="00211085" w:rsidRPr="00C90177" w:rsidRDefault="00D67756" w:rsidP="009D77B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12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211085" w:rsidRPr="00C90177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211085" w:rsidRPr="00C90177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211085" w:rsidRDefault="00211085"/>
        </w:tc>
        <w:tc>
          <w:tcPr>
            <w:tcW w:w="4071" w:type="dxa"/>
            <w:hideMark/>
          </w:tcPr>
          <w:p w:rsidR="00211085" w:rsidRDefault="00211085"/>
        </w:tc>
      </w:tr>
    </w:tbl>
    <w:p w:rsidR="00DF1279" w:rsidRDefault="00DF1279" w:rsidP="009D1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A2C69" w:rsidRPr="001D40B6" w:rsidRDefault="00EA2C69" w:rsidP="009D1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1D40B6">
        <w:rPr>
          <w:sz w:val="28"/>
          <w:szCs w:val="28"/>
        </w:rPr>
        <w:t>Разработчик:</w:t>
      </w:r>
    </w:p>
    <w:p w:rsidR="007B28EC" w:rsidRPr="001D40B6" w:rsidRDefault="008F1A55" w:rsidP="009D1D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Шмаин</w:t>
      </w:r>
      <w:proofErr w:type="spellEnd"/>
      <w:r w:rsidR="002337B0">
        <w:rPr>
          <w:sz w:val="28"/>
          <w:szCs w:val="28"/>
        </w:rPr>
        <w:t xml:space="preserve"> И.Ш.</w:t>
      </w:r>
      <w:r w:rsidR="00DB14F8" w:rsidRPr="001D40B6">
        <w:rPr>
          <w:sz w:val="28"/>
          <w:szCs w:val="28"/>
        </w:rPr>
        <w:t xml:space="preserve">. преподаватель </w:t>
      </w:r>
      <w:r w:rsidR="007A10EC">
        <w:rPr>
          <w:sz w:val="28"/>
          <w:szCs w:val="28"/>
        </w:rPr>
        <w:t xml:space="preserve">общепрофессиональных </w:t>
      </w:r>
      <w:r w:rsidR="002337B0">
        <w:rPr>
          <w:sz w:val="28"/>
          <w:szCs w:val="28"/>
        </w:rPr>
        <w:t xml:space="preserve"> и клинических </w:t>
      </w:r>
      <w:r w:rsidR="007A10EC">
        <w:rPr>
          <w:sz w:val="28"/>
          <w:szCs w:val="28"/>
        </w:rPr>
        <w:t>дисциплин</w:t>
      </w:r>
      <w:r w:rsidR="002337B0">
        <w:rPr>
          <w:sz w:val="28"/>
          <w:szCs w:val="28"/>
        </w:rPr>
        <w:t>, кандидат медицинских наук.</w:t>
      </w:r>
    </w:p>
    <w:p w:rsidR="00631961" w:rsidRPr="001D40B6" w:rsidRDefault="00631961" w:rsidP="009D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EA2C69" w:rsidRPr="00631961" w:rsidRDefault="00EA2C69" w:rsidP="009D1D20">
      <w:pPr>
        <w:widowControl w:val="0"/>
        <w:tabs>
          <w:tab w:val="left" w:pos="0"/>
        </w:tabs>
        <w:suppressAutoHyphens/>
        <w:spacing w:line="360" w:lineRule="auto"/>
        <w:rPr>
          <w:i/>
          <w:caps/>
        </w:rPr>
      </w:pPr>
    </w:p>
    <w:p w:rsidR="00D217F9" w:rsidRDefault="00D217F9" w:rsidP="00D217F9">
      <w:pPr>
        <w:pStyle w:val="ae"/>
        <w:ind w:firstLine="0"/>
      </w:pPr>
      <w:r>
        <w:t>Рекомендована  Методическим Советом   ГБ</w:t>
      </w:r>
      <w:r w:rsidR="009D77BF">
        <w:t>П</w:t>
      </w:r>
      <w:r>
        <w:t>ОУ Челябинского медицинского колледжа</w:t>
      </w:r>
    </w:p>
    <w:p w:rsidR="00EA2C69" w:rsidRPr="00A20A8B" w:rsidRDefault="00D217F9" w:rsidP="009D77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Заключение Совета   протокол </w:t>
      </w:r>
      <w:r w:rsidR="00EB2D3C">
        <w:rPr>
          <w:sz w:val="28"/>
          <w:szCs w:val="28"/>
        </w:rPr>
        <w:t>№7 от 26</w:t>
      </w:r>
      <w:r w:rsidR="00826FE6">
        <w:rPr>
          <w:sz w:val="28"/>
          <w:szCs w:val="28"/>
        </w:rPr>
        <w:t xml:space="preserve"> июня</w:t>
      </w:r>
      <w:r w:rsidR="00826FE6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201</w:t>
      </w:r>
      <w:r w:rsidR="00EB2D3C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г.</w:t>
      </w:r>
      <w:r>
        <w:rPr>
          <w:sz w:val="28"/>
          <w:szCs w:val="28"/>
          <w:lang w:eastAsia="ar-SA"/>
        </w:rPr>
        <w:tab/>
      </w:r>
      <w:r w:rsidR="00EA2C69" w:rsidRPr="00631961">
        <w:rPr>
          <w:bCs/>
          <w:i/>
        </w:rPr>
        <w:br w:type="page"/>
      </w:r>
      <w:r w:rsidR="00EA2C69" w:rsidRPr="00A20A8B">
        <w:rPr>
          <w:b/>
          <w:sz w:val="28"/>
          <w:szCs w:val="28"/>
        </w:rPr>
        <w:lastRenderedPageBreak/>
        <w:t>СОДЕРЖАНИЕ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EA2C69" w:rsidRPr="00E8435B" w:rsidTr="00A53F55">
        <w:tc>
          <w:tcPr>
            <w:tcW w:w="7668" w:type="dxa"/>
            <w:shd w:val="clear" w:color="auto" w:fill="auto"/>
          </w:tcPr>
          <w:p w:rsidR="00EA2C69" w:rsidRPr="00E8435B" w:rsidRDefault="00EA2C69" w:rsidP="00EA2C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E8435B" w:rsidRDefault="00EA2C69" w:rsidP="00EA2C69">
            <w:pPr>
              <w:jc w:val="center"/>
              <w:rPr>
                <w:b/>
                <w:sz w:val="28"/>
                <w:szCs w:val="28"/>
              </w:rPr>
            </w:pPr>
            <w:r w:rsidRPr="00E8435B">
              <w:rPr>
                <w:b/>
                <w:sz w:val="28"/>
                <w:szCs w:val="28"/>
              </w:rPr>
              <w:t>стр.</w:t>
            </w:r>
          </w:p>
        </w:tc>
      </w:tr>
      <w:tr w:rsidR="00EA2C69" w:rsidRPr="00E8435B" w:rsidTr="00A53F55">
        <w:tc>
          <w:tcPr>
            <w:tcW w:w="7668" w:type="dxa"/>
            <w:shd w:val="clear" w:color="auto" w:fill="auto"/>
          </w:tcPr>
          <w:p w:rsidR="00EA2C69" w:rsidRPr="00E8435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8435B">
              <w:rPr>
                <w:b/>
                <w:caps/>
                <w:sz w:val="28"/>
                <w:szCs w:val="28"/>
              </w:rPr>
              <w:t xml:space="preserve">ПАСПОРТ </w:t>
            </w:r>
            <w:r w:rsidR="00DC4C5B" w:rsidRPr="00E8435B">
              <w:rPr>
                <w:b/>
                <w:caps/>
                <w:sz w:val="28"/>
                <w:szCs w:val="28"/>
              </w:rPr>
              <w:t>РАБОЧЕЙ</w:t>
            </w:r>
            <w:r w:rsidRPr="00E8435B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EA2C69" w:rsidRPr="00E8435B" w:rsidRDefault="00EA2C69" w:rsidP="00EA2C69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E8435B" w:rsidRDefault="00D96C07" w:rsidP="00EA2C69">
            <w:pPr>
              <w:jc w:val="center"/>
              <w:rPr>
                <w:b/>
                <w:sz w:val="28"/>
                <w:szCs w:val="28"/>
              </w:rPr>
            </w:pPr>
            <w:r w:rsidRPr="00E8435B">
              <w:rPr>
                <w:b/>
                <w:sz w:val="28"/>
                <w:szCs w:val="28"/>
              </w:rPr>
              <w:t>4</w:t>
            </w:r>
          </w:p>
        </w:tc>
      </w:tr>
      <w:tr w:rsidR="00EA2C69" w:rsidRPr="00E8435B" w:rsidTr="00A53F55">
        <w:tc>
          <w:tcPr>
            <w:tcW w:w="7668" w:type="dxa"/>
            <w:shd w:val="clear" w:color="auto" w:fill="auto"/>
          </w:tcPr>
          <w:p w:rsidR="00EA2C69" w:rsidRPr="00E8435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8435B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A2C69" w:rsidRPr="00E8435B" w:rsidRDefault="00EA2C69" w:rsidP="00EA2C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E8435B" w:rsidRDefault="008D6722" w:rsidP="00EA2C69">
            <w:pPr>
              <w:jc w:val="center"/>
              <w:rPr>
                <w:b/>
                <w:sz w:val="28"/>
                <w:szCs w:val="28"/>
              </w:rPr>
            </w:pPr>
            <w:r w:rsidRPr="00E8435B">
              <w:rPr>
                <w:b/>
                <w:sz w:val="28"/>
                <w:szCs w:val="28"/>
              </w:rPr>
              <w:t>6</w:t>
            </w:r>
          </w:p>
        </w:tc>
      </w:tr>
      <w:tr w:rsidR="00EA2C69" w:rsidRPr="00E8435B" w:rsidTr="00A53F55">
        <w:trPr>
          <w:trHeight w:val="670"/>
        </w:trPr>
        <w:tc>
          <w:tcPr>
            <w:tcW w:w="7668" w:type="dxa"/>
            <w:shd w:val="clear" w:color="auto" w:fill="auto"/>
          </w:tcPr>
          <w:p w:rsidR="00EA2C69" w:rsidRPr="00E8435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8435B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A2C69" w:rsidRPr="00E8435B" w:rsidRDefault="00EA2C69" w:rsidP="00EA2C6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E8435B" w:rsidRDefault="00EA2C69" w:rsidP="00E8435B">
            <w:pPr>
              <w:jc w:val="center"/>
              <w:rPr>
                <w:b/>
                <w:sz w:val="28"/>
                <w:szCs w:val="28"/>
              </w:rPr>
            </w:pPr>
            <w:r w:rsidRPr="00E8435B">
              <w:rPr>
                <w:b/>
                <w:sz w:val="28"/>
                <w:szCs w:val="28"/>
              </w:rPr>
              <w:t>1</w:t>
            </w:r>
            <w:r w:rsidR="000A74FE">
              <w:rPr>
                <w:b/>
                <w:sz w:val="28"/>
                <w:szCs w:val="28"/>
              </w:rPr>
              <w:t>3</w:t>
            </w:r>
          </w:p>
        </w:tc>
      </w:tr>
      <w:tr w:rsidR="00EA2C69" w:rsidRPr="00E8435B" w:rsidTr="00A53F55">
        <w:tc>
          <w:tcPr>
            <w:tcW w:w="7668" w:type="dxa"/>
            <w:shd w:val="clear" w:color="auto" w:fill="auto"/>
          </w:tcPr>
          <w:p w:rsidR="00EA2C69" w:rsidRPr="00E8435B" w:rsidRDefault="00EA2C69" w:rsidP="00EA2C69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8435B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A2C69" w:rsidRPr="00E8435B" w:rsidRDefault="00EA2C69" w:rsidP="00EA2C6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A2C69" w:rsidRPr="00E8435B" w:rsidRDefault="00EA2C69" w:rsidP="00E8435B">
            <w:pPr>
              <w:jc w:val="center"/>
              <w:rPr>
                <w:b/>
                <w:sz w:val="28"/>
                <w:szCs w:val="28"/>
              </w:rPr>
            </w:pPr>
            <w:r w:rsidRPr="00E8435B">
              <w:rPr>
                <w:b/>
                <w:sz w:val="28"/>
                <w:szCs w:val="28"/>
              </w:rPr>
              <w:t>1</w:t>
            </w:r>
            <w:r w:rsidR="000A74FE">
              <w:rPr>
                <w:b/>
                <w:sz w:val="28"/>
                <w:szCs w:val="28"/>
              </w:rPr>
              <w:t>8</w:t>
            </w:r>
          </w:p>
        </w:tc>
      </w:tr>
    </w:tbl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A2C69" w:rsidRPr="00A20A8B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130605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DF1279" w:rsidRPr="00DF1279" w:rsidRDefault="00DF1279" w:rsidP="00DF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Б</w:t>
      </w:r>
      <w:r w:rsidRPr="00DF1279">
        <w:rPr>
          <w:b/>
          <w:sz w:val="28"/>
          <w:szCs w:val="28"/>
        </w:rPr>
        <w:t>езопасность жизнедеятельности</w:t>
      </w:r>
    </w:p>
    <w:p w:rsidR="00EA2C69" w:rsidRPr="00A20A8B" w:rsidRDefault="00EA2C69" w:rsidP="00DF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838FA" w:rsidRDefault="001838FA" w:rsidP="001838FA">
      <w:pPr>
        <w:pStyle w:val="23"/>
      </w:pPr>
      <w:r>
        <w:t>1.1. Область применения программы</w:t>
      </w:r>
    </w:p>
    <w:p w:rsidR="002337B0" w:rsidRDefault="002337B0" w:rsidP="002337B0">
      <w:pPr>
        <w:pStyle w:val="ae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2337B0" w:rsidRDefault="002337B0" w:rsidP="002337B0">
      <w:pPr>
        <w:pStyle w:val="ae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1838FA" w:rsidRDefault="001838FA" w:rsidP="001838FA">
      <w:pPr>
        <w:pStyle w:val="23"/>
        <w:rPr>
          <w:b w:val="0"/>
          <w:caps/>
        </w:rPr>
      </w:pPr>
      <w:r>
        <w:t xml:space="preserve"> </w:t>
      </w:r>
      <w:r>
        <w:rPr>
          <w:caps/>
        </w:rPr>
        <w:t xml:space="preserve">1.2. </w:t>
      </w:r>
      <w:r>
        <w:t xml:space="preserve">Место дисциплины в структуре основной профессиональной образовательной программы: </w:t>
      </w:r>
      <w:r>
        <w:rPr>
          <w:b w:val="0"/>
        </w:rPr>
        <w:t xml:space="preserve">дисциплина профессионального цикла, </w:t>
      </w:r>
      <w:proofErr w:type="spellStart"/>
      <w:r>
        <w:rPr>
          <w:b w:val="0"/>
        </w:rPr>
        <w:t>общепрофессиональные</w:t>
      </w:r>
      <w:proofErr w:type="spellEnd"/>
      <w:r>
        <w:rPr>
          <w:b w:val="0"/>
        </w:rPr>
        <w:t xml:space="preserve"> дисциплины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F4853" w:rsidRDefault="003F4853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населения по защите от негативных воздействий чрезвычайных ситуаций;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 различного вида и их последствий в профессиональной деятельности и быту;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 защиты от оружия массового поражения;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применять  первичные средства пожаротушения;</w:t>
      </w:r>
    </w:p>
    <w:p w:rsidR="003F4853" w:rsidRPr="00A31043" w:rsidRDefault="00EB0EC5" w:rsidP="001838FA">
      <w:pPr>
        <w:numPr>
          <w:ilvl w:val="0"/>
          <w:numId w:val="7"/>
        </w:numPr>
        <w:tabs>
          <w:tab w:val="clear" w:pos="1080"/>
          <w:tab w:val="num" w:pos="56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A31043">
        <w:rPr>
          <w:sz w:val="28"/>
          <w:szCs w:val="28"/>
        </w:rPr>
        <w:t>ориентироваться в перечне вое</w:t>
      </w:r>
      <w:r w:rsidR="003F4853" w:rsidRPr="00A31043">
        <w:rPr>
          <w:sz w:val="28"/>
          <w:szCs w:val="28"/>
        </w:rPr>
        <w:t xml:space="preserve">нно-учетных специальностей и самостоятельно определять </w:t>
      </w:r>
      <w:r w:rsidR="00A31043" w:rsidRPr="00A31043">
        <w:rPr>
          <w:sz w:val="28"/>
          <w:szCs w:val="28"/>
        </w:rPr>
        <w:t xml:space="preserve">среди них </w:t>
      </w:r>
      <w:r w:rsidR="003F4853" w:rsidRPr="00A31043">
        <w:rPr>
          <w:sz w:val="28"/>
          <w:szCs w:val="28"/>
        </w:rPr>
        <w:t>родственные полученной  специальности;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военной службы на воинских должностях в соответствии с полученной специальностью;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 деятельности и экстремальных условиях военной службы;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оказы</w:t>
      </w:r>
      <w:r w:rsidR="00A53F55">
        <w:rPr>
          <w:sz w:val="28"/>
          <w:szCs w:val="28"/>
        </w:rPr>
        <w:t>вать первую помощь пострадавшим.</w:t>
      </w:r>
    </w:p>
    <w:p w:rsidR="003F4853" w:rsidRDefault="003F4853" w:rsidP="001838FA">
      <w:pPr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</w:p>
    <w:p w:rsidR="003F4853" w:rsidRDefault="003F4853" w:rsidP="001838FA">
      <w:pPr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3F4853" w:rsidRPr="000A0F42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экономики. Прогнозирования 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</w:t>
      </w:r>
      <w:r w:rsidR="000A0F42">
        <w:rPr>
          <w:sz w:val="28"/>
          <w:szCs w:val="28"/>
        </w:rPr>
        <w:t xml:space="preserve"> </w:t>
      </w:r>
      <w:r w:rsidRPr="000A0F42">
        <w:rPr>
          <w:sz w:val="28"/>
          <w:szCs w:val="28"/>
        </w:rPr>
        <w:t>национальной безопасности России;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в быту, принципы снижения вероятности</w:t>
      </w:r>
      <w:r w:rsidRPr="009542EC">
        <w:rPr>
          <w:sz w:val="28"/>
          <w:szCs w:val="28"/>
        </w:rPr>
        <w:t xml:space="preserve"> </w:t>
      </w:r>
      <w:r>
        <w:rPr>
          <w:sz w:val="28"/>
          <w:szCs w:val="28"/>
        </w:rPr>
        <w:t>их реализации;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государства;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населения от оружия массового поражения;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 безопасного поведения при пожарах;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службу, и поступление на неё в добровольном порядке;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 снаряжения, состоящих на вооружении (оснащении) в</w:t>
      </w:r>
      <w:r w:rsidR="00A31043">
        <w:rPr>
          <w:sz w:val="28"/>
          <w:szCs w:val="28"/>
        </w:rPr>
        <w:t>оинских подразделений, в которых</w:t>
      </w:r>
      <w:r>
        <w:rPr>
          <w:sz w:val="28"/>
          <w:szCs w:val="28"/>
        </w:rPr>
        <w:t xml:space="preserve"> имеются военно-учетные специальности, родственные специальностям СПО;</w:t>
      </w:r>
    </w:p>
    <w:p w:rsidR="003F4853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3F4853" w:rsidRPr="00A20A8B" w:rsidRDefault="003F4853" w:rsidP="001838FA">
      <w:pPr>
        <w:numPr>
          <w:ilvl w:val="0"/>
          <w:numId w:val="7"/>
        </w:numPr>
        <w:tabs>
          <w:tab w:val="clear" w:pos="1080"/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 правила оказания первой  помощи пострадавшим.</w:t>
      </w:r>
    </w:p>
    <w:p w:rsidR="00EA2C69" w:rsidRPr="00A20A8B" w:rsidRDefault="00EA2C69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180"/>
        <w:jc w:val="both"/>
        <w:rPr>
          <w:i/>
          <w:sz w:val="20"/>
          <w:szCs w:val="20"/>
        </w:rPr>
      </w:pPr>
    </w:p>
    <w:p w:rsidR="00EA2C69" w:rsidRPr="00A20A8B" w:rsidRDefault="00EA2C69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EA2C69" w:rsidRPr="00A20A8B" w:rsidRDefault="00EA2C69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1A765A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 w:rsidR="00DC4C5B">
        <w:rPr>
          <w:b/>
          <w:sz w:val="28"/>
          <w:szCs w:val="28"/>
        </w:rPr>
        <w:t xml:space="preserve">рабочей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3F4853" w:rsidRPr="00A20A8B" w:rsidRDefault="003F4853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0A0F42">
        <w:rPr>
          <w:sz w:val="28"/>
          <w:szCs w:val="28"/>
        </w:rPr>
        <w:t xml:space="preserve">102 </w:t>
      </w:r>
      <w:r w:rsidRPr="00A20A8B">
        <w:rPr>
          <w:sz w:val="28"/>
          <w:szCs w:val="28"/>
        </w:rPr>
        <w:t>час</w:t>
      </w:r>
      <w:r w:rsidR="000A0F42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3F4853" w:rsidRPr="00A20A8B" w:rsidRDefault="003F4853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0A0F42">
        <w:rPr>
          <w:sz w:val="28"/>
          <w:szCs w:val="28"/>
        </w:rPr>
        <w:t xml:space="preserve">68 </w:t>
      </w:r>
      <w:r>
        <w:rPr>
          <w:sz w:val="28"/>
          <w:szCs w:val="28"/>
        </w:rPr>
        <w:t>час</w:t>
      </w:r>
      <w:r w:rsidR="000A0F42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3F4853" w:rsidRPr="006E7871" w:rsidRDefault="003F4853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 w:rsidR="008F1A55">
        <w:rPr>
          <w:sz w:val="28"/>
          <w:szCs w:val="28"/>
        </w:rPr>
        <w:t xml:space="preserve">тельной работы обучающегося </w:t>
      </w:r>
      <w:r w:rsidR="00680941">
        <w:rPr>
          <w:sz w:val="28"/>
          <w:szCs w:val="28"/>
        </w:rPr>
        <w:t>3</w:t>
      </w:r>
      <w:r w:rsidR="008F1A55">
        <w:rPr>
          <w:sz w:val="28"/>
          <w:szCs w:val="28"/>
        </w:rPr>
        <w:t>4</w:t>
      </w:r>
      <w:r w:rsidR="000A0F42">
        <w:rPr>
          <w:sz w:val="28"/>
          <w:szCs w:val="28"/>
        </w:rPr>
        <w:t xml:space="preserve"> </w:t>
      </w:r>
      <w:r w:rsidRPr="006E7871">
        <w:rPr>
          <w:sz w:val="28"/>
          <w:szCs w:val="28"/>
        </w:rPr>
        <w:t>час</w:t>
      </w:r>
      <w:r w:rsidR="000A0F42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EA2C69" w:rsidRDefault="00EA2C69" w:rsidP="0018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F4853" w:rsidRDefault="003F4853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4853" w:rsidRDefault="003F4853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EA2C69" w:rsidRPr="000C2F2A" w:rsidTr="004172B6">
        <w:trPr>
          <w:trHeight w:val="460"/>
        </w:trPr>
        <w:tc>
          <w:tcPr>
            <w:tcW w:w="7904" w:type="dxa"/>
            <w:shd w:val="clear" w:color="auto" w:fill="auto"/>
          </w:tcPr>
          <w:p w:rsidR="00EA2C69" w:rsidRPr="000C2F2A" w:rsidRDefault="00EA2C69" w:rsidP="000C2F2A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2C69" w:rsidRPr="000C2F2A" w:rsidRDefault="00EA2C69" w:rsidP="000C2F2A">
            <w:pPr>
              <w:jc w:val="center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A2C69" w:rsidRPr="000C2F2A" w:rsidTr="004172B6">
        <w:trPr>
          <w:trHeight w:val="285"/>
        </w:trPr>
        <w:tc>
          <w:tcPr>
            <w:tcW w:w="7904" w:type="dxa"/>
            <w:shd w:val="clear" w:color="auto" w:fill="auto"/>
          </w:tcPr>
          <w:p w:rsidR="00EA2C69" w:rsidRPr="000C2F2A" w:rsidRDefault="00EA2C69" w:rsidP="00EA2C69">
            <w:pPr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2C69" w:rsidRPr="00D14823" w:rsidRDefault="008F1A55" w:rsidP="000C2F2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A2C69" w:rsidRPr="000C2F2A" w:rsidTr="004172B6">
        <w:tc>
          <w:tcPr>
            <w:tcW w:w="7904" w:type="dxa"/>
            <w:shd w:val="clear" w:color="auto" w:fill="auto"/>
          </w:tcPr>
          <w:p w:rsidR="00EA2C69" w:rsidRPr="000C2F2A" w:rsidRDefault="00EA2C69" w:rsidP="000C2F2A">
            <w:pPr>
              <w:jc w:val="both"/>
              <w:rPr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2C69" w:rsidRPr="00D14823" w:rsidRDefault="00765984" w:rsidP="000C2F2A">
            <w:pPr>
              <w:jc w:val="center"/>
              <w:rPr>
                <w:sz w:val="28"/>
                <w:szCs w:val="28"/>
              </w:rPr>
            </w:pPr>
            <w:r w:rsidRPr="00D14823">
              <w:rPr>
                <w:sz w:val="28"/>
                <w:szCs w:val="28"/>
              </w:rPr>
              <w:t>68</w:t>
            </w:r>
          </w:p>
        </w:tc>
      </w:tr>
      <w:tr w:rsidR="00EA2C69" w:rsidRPr="000C2F2A" w:rsidTr="004172B6">
        <w:tc>
          <w:tcPr>
            <w:tcW w:w="7904" w:type="dxa"/>
            <w:shd w:val="clear" w:color="auto" w:fill="auto"/>
          </w:tcPr>
          <w:p w:rsidR="00EA2C69" w:rsidRPr="000C2F2A" w:rsidRDefault="00EA2C69" w:rsidP="000C2F2A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2C69" w:rsidRPr="00D14823" w:rsidRDefault="00EA2C69" w:rsidP="000C2F2A">
            <w:pPr>
              <w:jc w:val="center"/>
              <w:rPr>
                <w:sz w:val="28"/>
                <w:szCs w:val="28"/>
              </w:rPr>
            </w:pPr>
          </w:p>
        </w:tc>
      </w:tr>
      <w:tr w:rsidR="004172B6" w:rsidRPr="000C2F2A" w:rsidTr="004172B6">
        <w:tc>
          <w:tcPr>
            <w:tcW w:w="7904" w:type="dxa"/>
            <w:shd w:val="clear" w:color="auto" w:fill="auto"/>
          </w:tcPr>
          <w:p w:rsidR="004172B6" w:rsidRPr="000C2F2A" w:rsidRDefault="004172B6" w:rsidP="000C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4172B6" w:rsidRPr="00D14823" w:rsidRDefault="00DB14F8" w:rsidP="000C2F2A">
            <w:pPr>
              <w:jc w:val="center"/>
              <w:rPr>
                <w:sz w:val="28"/>
                <w:szCs w:val="28"/>
              </w:rPr>
            </w:pPr>
            <w:r w:rsidRPr="00D14823">
              <w:rPr>
                <w:sz w:val="28"/>
                <w:szCs w:val="28"/>
              </w:rPr>
              <w:t>-</w:t>
            </w:r>
          </w:p>
        </w:tc>
      </w:tr>
      <w:tr w:rsidR="00EA2C69" w:rsidRPr="000C2F2A" w:rsidTr="004172B6">
        <w:tc>
          <w:tcPr>
            <w:tcW w:w="7904" w:type="dxa"/>
            <w:shd w:val="clear" w:color="auto" w:fill="auto"/>
          </w:tcPr>
          <w:p w:rsidR="00EA2C69" w:rsidRPr="000C2F2A" w:rsidRDefault="00EA2C69" w:rsidP="000C2F2A">
            <w:pPr>
              <w:jc w:val="both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2C69" w:rsidRPr="00D14823" w:rsidRDefault="00765984" w:rsidP="000C2F2A">
            <w:pPr>
              <w:jc w:val="center"/>
              <w:rPr>
                <w:sz w:val="28"/>
                <w:szCs w:val="28"/>
              </w:rPr>
            </w:pPr>
            <w:r w:rsidRPr="00D14823">
              <w:rPr>
                <w:sz w:val="28"/>
                <w:szCs w:val="28"/>
              </w:rPr>
              <w:t>48</w:t>
            </w:r>
          </w:p>
        </w:tc>
      </w:tr>
      <w:tr w:rsidR="004172B6" w:rsidRPr="000C2F2A" w:rsidTr="004172B6">
        <w:tc>
          <w:tcPr>
            <w:tcW w:w="7904" w:type="dxa"/>
            <w:shd w:val="clear" w:color="auto" w:fill="auto"/>
          </w:tcPr>
          <w:p w:rsidR="004172B6" w:rsidRPr="000C2F2A" w:rsidRDefault="004172B6" w:rsidP="000C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172B6" w:rsidRPr="00D14823" w:rsidRDefault="00765984" w:rsidP="000C2F2A">
            <w:pPr>
              <w:jc w:val="center"/>
              <w:rPr>
                <w:sz w:val="28"/>
                <w:szCs w:val="28"/>
              </w:rPr>
            </w:pPr>
            <w:r w:rsidRPr="00D14823">
              <w:rPr>
                <w:sz w:val="28"/>
                <w:szCs w:val="28"/>
              </w:rPr>
              <w:t>-</w:t>
            </w:r>
          </w:p>
        </w:tc>
      </w:tr>
      <w:tr w:rsidR="004172B6" w:rsidRPr="000C2F2A" w:rsidTr="004172B6">
        <w:tc>
          <w:tcPr>
            <w:tcW w:w="7904" w:type="dxa"/>
            <w:shd w:val="clear" w:color="auto" w:fill="auto"/>
          </w:tcPr>
          <w:p w:rsidR="004172B6" w:rsidRPr="000C2F2A" w:rsidRDefault="004172B6" w:rsidP="000C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4172B6" w:rsidRPr="00D14823" w:rsidRDefault="00DB14F8" w:rsidP="000C2F2A">
            <w:pPr>
              <w:jc w:val="center"/>
              <w:rPr>
                <w:sz w:val="28"/>
                <w:szCs w:val="28"/>
              </w:rPr>
            </w:pPr>
            <w:r w:rsidRPr="00D14823">
              <w:rPr>
                <w:sz w:val="28"/>
                <w:szCs w:val="28"/>
              </w:rPr>
              <w:t>-</w:t>
            </w:r>
          </w:p>
        </w:tc>
      </w:tr>
      <w:tr w:rsidR="003B2F28" w:rsidRPr="000C2F2A" w:rsidTr="004172B6">
        <w:tc>
          <w:tcPr>
            <w:tcW w:w="7904" w:type="dxa"/>
            <w:shd w:val="clear" w:color="auto" w:fill="auto"/>
          </w:tcPr>
          <w:p w:rsidR="003B2F28" w:rsidRPr="000C2F2A" w:rsidRDefault="003B2F28" w:rsidP="000C2F2A">
            <w:pPr>
              <w:jc w:val="both"/>
              <w:rPr>
                <w:b/>
                <w:sz w:val="28"/>
                <w:szCs w:val="28"/>
              </w:rPr>
            </w:pPr>
            <w:r w:rsidRPr="000C2F2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B2F28" w:rsidRPr="00477D2A" w:rsidRDefault="00477D2A" w:rsidP="000C2F2A">
            <w:pPr>
              <w:jc w:val="center"/>
              <w:rPr>
                <w:sz w:val="28"/>
                <w:szCs w:val="28"/>
              </w:rPr>
            </w:pPr>
            <w:r w:rsidRPr="00477D2A">
              <w:rPr>
                <w:sz w:val="28"/>
                <w:szCs w:val="28"/>
              </w:rPr>
              <w:t>34</w:t>
            </w:r>
          </w:p>
        </w:tc>
      </w:tr>
      <w:tr w:rsidR="003B2F28" w:rsidRPr="000C2F2A" w:rsidTr="004172B6">
        <w:tc>
          <w:tcPr>
            <w:tcW w:w="7904" w:type="dxa"/>
            <w:shd w:val="clear" w:color="auto" w:fill="auto"/>
          </w:tcPr>
          <w:p w:rsidR="003B2F28" w:rsidRPr="00480D29" w:rsidRDefault="003B2F28" w:rsidP="000C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3B2F28" w:rsidRPr="00D14823" w:rsidRDefault="003B2F28" w:rsidP="000C2F2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2F28" w:rsidRPr="000C2F2A" w:rsidTr="004172B6">
        <w:tc>
          <w:tcPr>
            <w:tcW w:w="7904" w:type="dxa"/>
            <w:shd w:val="clear" w:color="auto" w:fill="auto"/>
          </w:tcPr>
          <w:p w:rsidR="003B2F28" w:rsidRPr="00494CAF" w:rsidRDefault="003B2F28" w:rsidP="004C60F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800" w:type="dxa"/>
            <w:shd w:val="clear" w:color="auto" w:fill="auto"/>
          </w:tcPr>
          <w:p w:rsidR="003B2F28" w:rsidRPr="00A32A0D" w:rsidRDefault="003B2F28" w:rsidP="000C2F2A">
            <w:pPr>
              <w:jc w:val="center"/>
              <w:rPr>
                <w:sz w:val="28"/>
                <w:szCs w:val="28"/>
              </w:rPr>
            </w:pPr>
            <w:r w:rsidRPr="00A32A0D">
              <w:rPr>
                <w:sz w:val="28"/>
                <w:szCs w:val="28"/>
              </w:rPr>
              <w:t>-</w:t>
            </w:r>
          </w:p>
        </w:tc>
      </w:tr>
      <w:tr w:rsidR="003B2F28" w:rsidRPr="000C2F2A" w:rsidTr="00DF1279">
        <w:trPr>
          <w:trHeight w:val="3148"/>
        </w:trPr>
        <w:tc>
          <w:tcPr>
            <w:tcW w:w="7904" w:type="dxa"/>
            <w:shd w:val="clear" w:color="auto" w:fill="auto"/>
          </w:tcPr>
          <w:p w:rsidR="003B2F28" w:rsidRPr="00947DAD" w:rsidRDefault="003B2F28" w:rsidP="00DF127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дополнительной литературой; </w:t>
            </w:r>
            <w:r w:rsidRPr="009D2BD0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ешение  ситуационных задач; </w:t>
            </w:r>
            <w:r w:rsidRPr="009D2BD0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ешение  задач по оказанию неотложной помощи;  р</w:t>
            </w:r>
            <w:r w:rsidRPr="00947DAD">
              <w:rPr>
                <w:bCs/>
                <w:sz w:val="28"/>
                <w:szCs w:val="28"/>
              </w:rPr>
              <w:t>абота с обучающими и контрол</w:t>
            </w:r>
            <w:r>
              <w:rPr>
                <w:bCs/>
                <w:sz w:val="28"/>
                <w:szCs w:val="28"/>
              </w:rPr>
              <w:t xml:space="preserve">ирующими электронными пособиями; </w:t>
            </w:r>
            <w:r w:rsidRPr="00865019">
              <w:rPr>
                <w:bCs/>
                <w:sz w:val="28"/>
                <w:szCs w:val="28"/>
              </w:rPr>
              <w:t>выполнение тестовых заданий;</w:t>
            </w:r>
            <w:r>
              <w:rPr>
                <w:bCs/>
                <w:sz w:val="28"/>
                <w:szCs w:val="28"/>
              </w:rPr>
              <w:t xml:space="preserve"> с</w:t>
            </w:r>
            <w:r w:rsidRPr="00947DAD">
              <w:rPr>
                <w:bCs/>
                <w:sz w:val="28"/>
                <w:szCs w:val="28"/>
              </w:rPr>
              <w:t>оставление электронных презента</w:t>
            </w:r>
            <w:r>
              <w:rPr>
                <w:bCs/>
                <w:sz w:val="28"/>
                <w:szCs w:val="28"/>
              </w:rPr>
              <w:t>ций по заданной теме дисциплины; п</w:t>
            </w:r>
            <w:r w:rsidRPr="00947DA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дготовка реферативных сообщений и докладов; просмотр видеофильмов; в</w:t>
            </w:r>
            <w:r w:rsidRPr="00947DAD">
              <w:rPr>
                <w:bCs/>
                <w:sz w:val="28"/>
                <w:szCs w:val="28"/>
              </w:rPr>
              <w:t xml:space="preserve">ыполнение </w:t>
            </w:r>
            <w:r>
              <w:rPr>
                <w:bCs/>
                <w:sz w:val="28"/>
                <w:szCs w:val="28"/>
              </w:rPr>
              <w:t>учебно-исследовательской работы;</w:t>
            </w:r>
          </w:p>
          <w:p w:rsidR="003B2F28" w:rsidRDefault="003B2F28" w:rsidP="003F4853">
            <w:pPr>
              <w:jc w:val="both"/>
              <w:rPr>
                <w:sz w:val="28"/>
                <w:szCs w:val="28"/>
              </w:rPr>
            </w:pPr>
            <w:r w:rsidRPr="00FD2319">
              <w:rPr>
                <w:bCs/>
                <w:sz w:val="28"/>
                <w:szCs w:val="28"/>
              </w:rPr>
              <w:t>проведение бесед с разными группами населения по вопросам предупрежде</w:t>
            </w:r>
            <w:r w:rsidRPr="00FD2319">
              <w:rPr>
                <w:bCs/>
                <w:sz w:val="28"/>
                <w:szCs w:val="28"/>
              </w:rPr>
              <w:softHyphen/>
              <w:t>ния различных угроз и опасностей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B2F28" w:rsidRPr="00D14823" w:rsidRDefault="008F1A55" w:rsidP="0068094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B2F28" w:rsidRPr="000C2F2A" w:rsidTr="004172B6">
        <w:tc>
          <w:tcPr>
            <w:tcW w:w="9704" w:type="dxa"/>
            <w:gridSpan w:val="2"/>
            <w:shd w:val="clear" w:color="auto" w:fill="auto"/>
          </w:tcPr>
          <w:p w:rsidR="003B2F28" w:rsidRPr="00480D29" w:rsidRDefault="003B2F28" w:rsidP="00EA2C69">
            <w:pPr>
              <w:rPr>
                <w:sz w:val="28"/>
                <w:szCs w:val="28"/>
              </w:rPr>
            </w:pPr>
            <w:r w:rsidRPr="00480D29">
              <w:rPr>
                <w:sz w:val="28"/>
                <w:szCs w:val="28"/>
              </w:rPr>
              <w:t xml:space="preserve">Итоговая аттестация в форме </w:t>
            </w:r>
            <w:r w:rsidR="003559EF">
              <w:rPr>
                <w:sz w:val="28"/>
                <w:szCs w:val="28"/>
              </w:rPr>
              <w:t>дифференцированного   зачета</w:t>
            </w:r>
          </w:p>
          <w:p w:rsidR="003B2F28" w:rsidRPr="000C2F2A" w:rsidRDefault="003B2F28" w:rsidP="000C2F2A">
            <w:pPr>
              <w:jc w:val="right"/>
              <w:rPr>
                <w:sz w:val="28"/>
                <w:szCs w:val="28"/>
              </w:rPr>
            </w:pPr>
            <w:r w:rsidRPr="000C2F2A">
              <w:rPr>
                <w:sz w:val="28"/>
                <w:szCs w:val="28"/>
              </w:rPr>
              <w:t xml:space="preserve">  </w:t>
            </w:r>
          </w:p>
        </w:tc>
      </w:tr>
    </w:tbl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A2C69" w:rsidRPr="00A20A8B" w:rsidSect="009409A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C5159" w:rsidRDefault="00EA2C69" w:rsidP="001334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DC4C5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     </w:t>
      </w:r>
    </w:p>
    <w:p w:rsidR="00EA2C69" w:rsidRPr="000379BE" w:rsidRDefault="003E2869" w:rsidP="001334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sz w:val="28"/>
          <w:szCs w:val="28"/>
        </w:rPr>
        <w:t xml:space="preserve">Безопасность </w:t>
      </w:r>
      <w:r w:rsidR="00AE3A4A">
        <w:rPr>
          <w:b/>
          <w:sz w:val="28"/>
          <w:szCs w:val="28"/>
        </w:rPr>
        <w:t>жизнедеятельности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502"/>
        <w:gridCol w:w="17"/>
        <w:gridCol w:w="10"/>
        <w:gridCol w:w="7"/>
        <w:gridCol w:w="9596"/>
        <w:gridCol w:w="1567"/>
        <w:gridCol w:w="1422"/>
      </w:tblGrid>
      <w:tr w:rsidR="00EA2C69" w:rsidRPr="00480D29" w:rsidTr="00480D29">
        <w:trPr>
          <w:trHeight w:val="20"/>
        </w:trPr>
        <w:tc>
          <w:tcPr>
            <w:tcW w:w="2556" w:type="dxa"/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D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80D29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  <w:p w:rsidR="005C565B" w:rsidRPr="00480D29" w:rsidRDefault="005C565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EA2C69" w:rsidRPr="008F1A55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F1A55">
              <w:rPr>
                <w:b/>
                <w:bCs/>
              </w:rPr>
              <w:t>Объем часов</w:t>
            </w:r>
          </w:p>
        </w:tc>
        <w:tc>
          <w:tcPr>
            <w:tcW w:w="1422" w:type="dxa"/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D29">
              <w:rPr>
                <w:b/>
                <w:bCs/>
              </w:rPr>
              <w:t>Уровень освоения</w:t>
            </w:r>
          </w:p>
        </w:tc>
      </w:tr>
      <w:tr w:rsidR="00EA2C69" w:rsidRPr="00480D29" w:rsidTr="00DF1279">
        <w:trPr>
          <w:trHeight w:val="20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D29">
              <w:rPr>
                <w:b/>
                <w:bCs/>
              </w:rPr>
              <w:t>1</w:t>
            </w:r>
          </w:p>
        </w:tc>
        <w:tc>
          <w:tcPr>
            <w:tcW w:w="10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D29">
              <w:rPr>
                <w:b/>
                <w:bCs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EA2C69" w:rsidRPr="008F1A55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F1A55">
              <w:rPr>
                <w:b/>
                <w:bCs/>
              </w:rPr>
              <w:t>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EA2C69" w:rsidRPr="00480D29" w:rsidRDefault="00EA2C6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D29">
              <w:rPr>
                <w:b/>
                <w:bCs/>
              </w:rPr>
              <w:t>4</w:t>
            </w:r>
          </w:p>
        </w:tc>
      </w:tr>
      <w:tr w:rsidR="005C5A49" w:rsidRPr="00A35807" w:rsidTr="00DF1279">
        <w:trPr>
          <w:trHeight w:val="20"/>
        </w:trPr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</w:tcPr>
          <w:p w:rsidR="005C5A4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80D29">
              <w:rPr>
                <w:b/>
                <w:bCs/>
              </w:rPr>
              <w:t xml:space="preserve">Раздел 1. </w:t>
            </w: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F1279">
              <w:rPr>
                <w:bCs/>
              </w:rPr>
              <w:t>Введение.   Безопасность и защита человека в опасных ситуациях</w:t>
            </w:r>
          </w:p>
        </w:tc>
        <w:tc>
          <w:tcPr>
            <w:tcW w:w="101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C5A49" w:rsidRPr="00480D29" w:rsidRDefault="005C5A49" w:rsidP="00DF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480D29">
              <w:rPr>
                <w:b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0A74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80D29">
        <w:trPr>
          <w:trHeight w:val="115"/>
        </w:trPr>
        <w:tc>
          <w:tcPr>
            <w:tcW w:w="2556" w:type="dxa"/>
            <w:vMerge w:val="restart"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1.1</w:t>
            </w:r>
            <w:r w:rsidRPr="00480D29">
              <w:rPr>
                <w:b/>
                <w:color w:val="000000"/>
              </w:rPr>
              <w:t xml:space="preserve"> </w:t>
            </w:r>
          </w:p>
          <w:p w:rsidR="005C5A49" w:rsidRPr="00C5122B" w:rsidRDefault="005C5A49" w:rsidP="00480D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5122B">
              <w:rPr>
                <w:color w:val="000000"/>
              </w:rPr>
              <w:t>Современный комплекс проблем безопасности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80D2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2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480D29">
        <w:trPr>
          <w:trHeight w:val="1430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480D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jc w:val="both"/>
            </w:pPr>
            <w:r w:rsidRPr="00480D29">
              <w:rPr>
                <w:color w:val="000000"/>
              </w:rPr>
              <w:t>Россия в мировом сообществе, национальные интересы России.</w:t>
            </w:r>
          </w:p>
          <w:p w:rsidR="00A53F55" w:rsidRPr="00480D29" w:rsidRDefault="00A53F55" w:rsidP="00480D29">
            <w:pPr>
              <w:shd w:val="clear" w:color="auto" w:fill="FFFFFF"/>
              <w:jc w:val="both"/>
            </w:pPr>
            <w:r w:rsidRPr="00480D29">
              <w:rPr>
                <w:color w:val="000000"/>
              </w:rPr>
              <w:t>Угрозы национальной безопасности Российской Федерации.</w:t>
            </w:r>
          </w:p>
          <w:p w:rsidR="00A53F55" w:rsidRPr="00480D29" w:rsidRDefault="00A53F55" w:rsidP="00480D29">
            <w:pPr>
              <w:shd w:val="clear" w:color="auto" w:fill="FFFFFF"/>
              <w:jc w:val="both"/>
            </w:pPr>
            <w:r w:rsidRPr="00480D29">
              <w:rPr>
                <w:color w:val="000000"/>
              </w:rPr>
              <w:t>Обеспечение национальной безопасности Российской Федера</w:t>
            </w:r>
            <w:r w:rsidRPr="00480D29">
              <w:rPr>
                <w:color w:val="000000"/>
              </w:rPr>
              <w:softHyphen/>
              <w:t>ции.</w:t>
            </w:r>
          </w:p>
          <w:p w:rsidR="00A53F55" w:rsidRPr="00480D29" w:rsidRDefault="00A53F55" w:rsidP="00480D29">
            <w:pPr>
              <w:shd w:val="clear" w:color="auto" w:fill="FFFFFF"/>
              <w:jc w:val="both"/>
            </w:pPr>
            <w:r w:rsidRPr="00480D29">
              <w:rPr>
                <w:color w:val="000000"/>
              </w:rPr>
              <w:t>Система взглядов на обеспечение безопасности личности, об</w:t>
            </w:r>
            <w:r w:rsidRPr="00480D29">
              <w:rPr>
                <w:color w:val="000000"/>
              </w:rPr>
              <w:softHyphen/>
              <w:t>щества и государства, изложенная в Концепции национальной безопасности России.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8016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A53F55" w:rsidRPr="00A35807" w:rsidTr="00480D29">
        <w:trPr>
          <w:trHeight w:val="565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480D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>Международный терроризм. Меры, принимаемые в государст</w:t>
            </w:r>
            <w:r w:rsidRPr="00480D29">
              <w:rPr>
                <w:color w:val="000000"/>
              </w:rPr>
              <w:softHyphen/>
              <w:t>ве по противодействию терроризму.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480D29">
        <w:trPr>
          <w:trHeight w:val="1118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480D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 xml:space="preserve">Государственные структуры </w:t>
            </w:r>
            <w:r w:rsidRPr="00480D29">
              <w:rPr>
                <w:bCs/>
                <w:color w:val="000000"/>
              </w:rPr>
              <w:t xml:space="preserve">по </w:t>
            </w:r>
            <w:r w:rsidRPr="00480D29">
              <w:rPr>
                <w:color w:val="000000"/>
              </w:rPr>
              <w:t>защите населения в чрезвы</w:t>
            </w:r>
            <w:r w:rsidRPr="00480D29">
              <w:rPr>
                <w:color w:val="000000"/>
              </w:rPr>
              <w:softHyphen/>
              <w:t>чайных ситуациях. Единая государственная система предупрежде</w:t>
            </w:r>
            <w:r w:rsidRPr="00480D29">
              <w:rPr>
                <w:color w:val="000000"/>
              </w:rPr>
              <w:softHyphen/>
              <w:t>ния и ликвидации чрезвычайных ситуаций (</w:t>
            </w:r>
            <w:r w:rsidRPr="00480D29">
              <w:rPr>
                <w:color w:val="000000"/>
                <w:lang w:val="en-US"/>
              </w:rPr>
              <w:t>PC</w:t>
            </w:r>
            <w:r w:rsidRPr="00480D29">
              <w:rPr>
                <w:color w:val="000000"/>
              </w:rPr>
              <w:t xml:space="preserve"> ЧС). Основные обя</w:t>
            </w:r>
            <w:r w:rsidRPr="00480D29">
              <w:rPr>
                <w:color w:val="000000"/>
              </w:rPr>
              <w:softHyphen/>
              <w:t xml:space="preserve">занности населения и производственного персонала в выполнении мероприятий </w:t>
            </w:r>
            <w:r w:rsidRPr="00480D29">
              <w:rPr>
                <w:color w:val="000000"/>
                <w:lang w:val="en-US"/>
              </w:rPr>
              <w:t>PC</w:t>
            </w:r>
            <w:r w:rsidRPr="00480D29">
              <w:rPr>
                <w:color w:val="000000"/>
              </w:rPr>
              <w:t xml:space="preserve"> ЧС.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E70F33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480D29">
        <w:trPr>
          <w:trHeight w:val="1137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480D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 xml:space="preserve">Классификация ЧС природного </w:t>
            </w:r>
            <w:r w:rsidRPr="00480D29">
              <w:rPr>
                <w:bCs/>
                <w:color w:val="000000"/>
              </w:rPr>
              <w:t xml:space="preserve">и </w:t>
            </w:r>
            <w:r w:rsidRPr="00480D29">
              <w:rPr>
                <w:color w:val="000000"/>
              </w:rPr>
              <w:t>техногенного характера. ЧС военного характера, которые могут возникнуть на территории Рос</w:t>
            </w:r>
            <w:r w:rsidRPr="00480D29">
              <w:rPr>
                <w:color w:val="000000"/>
              </w:rPr>
              <w:softHyphen/>
              <w:t>сии в случаях локальных вооруженных конфликтов или других боевых действий. Медико-тактическая характеристика стихийных бедствий.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6865C0">
        <w:trPr>
          <w:trHeight w:val="948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480D2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 xml:space="preserve">Правила поведения в условиях ЧС природного, техногенного </w:t>
            </w:r>
            <w:r w:rsidRPr="00480D29">
              <w:rPr>
                <w:bCs/>
                <w:color w:val="000000"/>
              </w:rPr>
              <w:t xml:space="preserve">и </w:t>
            </w:r>
            <w:r w:rsidRPr="00480D29">
              <w:rPr>
                <w:color w:val="000000"/>
              </w:rPr>
              <w:t>военного характера. Формирование начала поведенческого и пси</w:t>
            </w:r>
            <w:r w:rsidRPr="00480D29">
              <w:rPr>
                <w:color w:val="000000"/>
              </w:rPr>
              <w:softHyphen/>
              <w:t>хологического стереотипа - преодоление стрессового состояния, вызванного чрезвычайной ситуацией.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5C5A49" w:rsidRPr="00A35807" w:rsidTr="006865C0">
        <w:trPr>
          <w:trHeight w:val="28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80D29">
              <w:rPr>
                <w:b/>
                <w:color w:val="000000"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8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80D29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8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480D29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51"/>
        </w:trPr>
        <w:tc>
          <w:tcPr>
            <w:tcW w:w="2556" w:type="dxa"/>
            <w:vMerge w:val="restart"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80D29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412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EB0EC5" w:rsidRDefault="005C5A49" w:rsidP="00EB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1.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480D29" w:rsidRDefault="005C5A49" w:rsidP="00EB0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480D29">
              <w:rPr>
                <w:bCs/>
              </w:rPr>
              <w:t>Работа с информационными средствами обучения на бумажном и электронном носителях</w:t>
            </w:r>
            <w:r>
              <w:rPr>
                <w:bCs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31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C5122B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122B">
              <w:rPr>
                <w:bCs/>
              </w:rPr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31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C5122B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122B">
              <w:rPr>
                <w:bCs/>
              </w:rPr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31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C5122B" w:rsidRDefault="005C5A49" w:rsidP="003F48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Создание презентаций по  теме</w:t>
            </w:r>
            <w:r w:rsidRPr="00C5122B">
              <w:rPr>
                <w:bCs/>
              </w:rPr>
              <w:t>: «</w:t>
            </w:r>
            <w:r>
              <w:rPr>
                <w:color w:val="000000"/>
              </w:rPr>
              <w:t>Международный терроризм».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76"/>
        </w:trPr>
        <w:tc>
          <w:tcPr>
            <w:tcW w:w="2556" w:type="dxa"/>
            <w:vMerge w:val="restart"/>
            <w:shd w:val="clear" w:color="auto" w:fill="auto"/>
          </w:tcPr>
          <w:p w:rsidR="005C5A49" w:rsidRPr="006865C0" w:rsidRDefault="005C5A49" w:rsidP="006865C0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5C5A49" w:rsidRPr="00C5122B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122B">
              <w:rPr>
                <w:color w:val="000000"/>
              </w:rPr>
              <w:t>Организация защиты населения  и работы  медицинской службы в ЧС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765984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59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2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6865C0">
        <w:trPr>
          <w:trHeight w:val="1126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jc w:val="both"/>
            </w:pPr>
            <w:r w:rsidRPr="00480D29">
              <w:t>Определение и понятие медицины катастроф. Задачи, принци</w:t>
            </w:r>
            <w:r w:rsidRPr="00480D29">
              <w:softHyphen/>
              <w:t>пы и организационная структура Всероссийской Службы Медици</w:t>
            </w:r>
            <w:r w:rsidRPr="00480D29">
              <w:softHyphen/>
              <w:t>ны катастроф (ВСМК). Основные формирования службы медицины катастроф. Способы и средства защиты населения, больных, персо</w:t>
            </w:r>
            <w:r w:rsidRPr="00480D29">
              <w:softHyphen/>
              <w:t>нала и имущества медицинских учреждений в ЧС.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6865C0">
        <w:trPr>
          <w:trHeight w:val="551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jc w:val="both"/>
            </w:pPr>
            <w:r w:rsidRPr="00480D29">
              <w:t>Сущность системы организации оказания медицинской помо</w:t>
            </w:r>
            <w:r w:rsidRPr="00480D29">
              <w:softHyphen/>
              <w:t>щи и лечения пострадавших в ЧС. Понятие об эвакуации, ее орга</w:t>
            </w:r>
            <w:r w:rsidRPr="00480D29">
              <w:softHyphen/>
              <w:t>низация.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0D7D80">
        <w:trPr>
          <w:trHeight w:val="586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Default="00A53F55" w:rsidP="000D7D80">
            <w:pPr>
              <w:shd w:val="clear" w:color="auto" w:fill="FFFFFF"/>
              <w:jc w:val="both"/>
            </w:pPr>
            <w:r w:rsidRPr="00480D29">
              <w:t>Этапы лечебно-эвакуационного обеспечения. Лечебно-эвакуа</w:t>
            </w:r>
            <w:r w:rsidRPr="00480D29">
              <w:softHyphen/>
              <w:t xml:space="preserve">ционные направления. Виды медицинской помощи и оптимальные сроки их оказания. 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</w:tc>
      </w:tr>
      <w:tr w:rsidR="00A53F55" w:rsidRPr="00A35807" w:rsidTr="00EF59C8">
        <w:trPr>
          <w:trHeight w:val="283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jc w:val="both"/>
            </w:pPr>
            <w:r w:rsidRPr="00480D29">
              <w:t>Медицинская сортировка, ее цель, виды, сорти</w:t>
            </w:r>
            <w:r w:rsidRPr="00480D29">
              <w:softHyphen/>
              <w:t>ровочные признаки, методы.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A53F55" w:rsidRPr="00A35807" w:rsidRDefault="00EF59C8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5A49" w:rsidRPr="00A35807" w:rsidTr="00EF59C8">
        <w:trPr>
          <w:trHeight w:val="27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6865C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301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65C0">
              <w:rPr>
                <w:b/>
                <w:bCs/>
              </w:rPr>
              <w:t>Практические занятия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7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4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865C0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65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0D7D80">
            <w:pPr>
              <w:shd w:val="clear" w:color="auto" w:fill="FFFFFF"/>
              <w:jc w:val="both"/>
            </w:pPr>
            <w:r w:rsidRPr="00046F3B">
              <w:t>Работа с информационными средствами обучения на бумажном и электронном носителях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0D7D80">
            <w:pPr>
              <w:shd w:val="clear" w:color="auto" w:fill="FFFFFF"/>
              <w:jc w:val="both"/>
            </w:pPr>
            <w:r w:rsidRPr="00046F3B"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0D7D80">
            <w:pPr>
              <w:shd w:val="clear" w:color="auto" w:fill="FFFFFF"/>
              <w:jc w:val="both"/>
            </w:pPr>
            <w:r w:rsidRPr="00046F3B"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4.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0D7D80">
            <w:pPr>
              <w:shd w:val="clear" w:color="auto" w:fill="FFFFFF"/>
              <w:jc w:val="both"/>
            </w:pPr>
            <w:r w:rsidRPr="00046F3B">
              <w:t xml:space="preserve">Реферативные  сообщения на тему: «Организация работы медицинской службы ЧС», </w:t>
            </w:r>
            <w:r w:rsidRPr="0092653D">
              <w:t xml:space="preserve"> «Организация защиты населения от ЧС»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5.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0D7D80">
            <w:pPr>
              <w:shd w:val="clear" w:color="auto" w:fill="FFFFFF"/>
              <w:jc w:val="both"/>
            </w:pPr>
            <w:r w:rsidRPr="00046F3B">
              <w:t>Создание схемы: «Структура территориального (регионального) центра медицины катастроф»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81"/>
        </w:trPr>
        <w:tc>
          <w:tcPr>
            <w:tcW w:w="2556" w:type="dxa"/>
            <w:vMerge w:val="restart"/>
            <w:shd w:val="clear" w:color="auto" w:fill="auto"/>
          </w:tcPr>
          <w:p w:rsidR="005C5A49" w:rsidRDefault="005C5A49" w:rsidP="006865C0">
            <w:pPr>
              <w:shd w:val="clear" w:color="auto" w:fill="FFFFFF"/>
              <w:rPr>
                <w:b/>
                <w:color w:val="000000"/>
              </w:rPr>
            </w:pPr>
            <w:r w:rsidRPr="006865C0">
              <w:rPr>
                <w:b/>
                <w:color w:val="000000"/>
              </w:rPr>
              <w:t>Тема 1.3</w:t>
            </w:r>
          </w:p>
          <w:p w:rsidR="005C5A49" w:rsidRPr="006865C0" w:rsidRDefault="005C5A49" w:rsidP="006865C0">
            <w:pPr>
              <w:shd w:val="clear" w:color="auto" w:fill="FFFFFF"/>
              <w:rPr>
                <w:b/>
                <w:color w:val="000000"/>
              </w:rPr>
            </w:pPr>
            <w:r w:rsidRPr="00C5122B">
              <w:rPr>
                <w:color w:val="000000"/>
              </w:rPr>
              <w:t>Профилактические меры по снижению  различных угроз и опасностей, связанных с пожарами и взрывами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0D7D80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D7D8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2C376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2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279" w:rsidRPr="00A35807" w:rsidTr="006865C0">
        <w:trPr>
          <w:trHeight w:val="257"/>
        </w:trPr>
        <w:tc>
          <w:tcPr>
            <w:tcW w:w="2556" w:type="dxa"/>
            <w:vMerge/>
            <w:shd w:val="clear" w:color="auto" w:fill="auto"/>
          </w:tcPr>
          <w:p w:rsidR="00DF1279" w:rsidRPr="00480D29" w:rsidRDefault="00DF127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DF1279" w:rsidRPr="00480D29" w:rsidRDefault="00DF127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DF1279" w:rsidRPr="006865C0" w:rsidRDefault="00DF1279" w:rsidP="006865C0">
            <w:pPr>
              <w:tabs>
                <w:tab w:val="center" w:pos="4677"/>
                <w:tab w:val="right" w:pos="9355"/>
              </w:tabs>
              <w:jc w:val="both"/>
            </w:pPr>
            <w:r w:rsidRPr="006865C0">
              <w:rPr>
                <w:bCs/>
              </w:rPr>
              <w:t>Понятие взрыва. Понятие взрывоопасного объекта в ВО.</w:t>
            </w:r>
          </w:p>
        </w:tc>
        <w:tc>
          <w:tcPr>
            <w:tcW w:w="1567" w:type="dxa"/>
            <w:vMerge/>
            <w:shd w:val="clear" w:color="auto" w:fill="auto"/>
          </w:tcPr>
          <w:p w:rsidR="00DF1279" w:rsidRPr="008F1A55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DF1279" w:rsidRPr="00A35807" w:rsidRDefault="00DF127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DF1279" w:rsidRPr="00A35807" w:rsidTr="00E70F33">
        <w:trPr>
          <w:trHeight w:val="545"/>
        </w:trPr>
        <w:tc>
          <w:tcPr>
            <w:tcW w:w="2556" w:type="dxa"/>
            <w:vMerge/>
            <w:shd w:val="clear" w:color="auto" w:fill="auto"/>
          </w:tcPr>
          <w:p w:rsidR="00DF1279" w:rsidRPr="00480D29" w:rsidRDefault="00DF127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DF1279" w:rsidRPr="00480D29" w:rsidRDefault="00DF127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DF1279" w:rsidRPr="006865C0" w:rsidRDefault="00DF1279" w:rsidP="00EB0EC5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6865C0">
              <w:rPr>
                <w:bCs/>
              </w:rPr>
              <w:t>Классификация пожаров. Техногенные пожары. Огнестойкость зданий.      Природные пожары. Профилактика  бытовых, лесных   и техногенных пожаров и взрывов.</w:t>
            </w:r>
          </w:p>
        </w:tc>
        <w:tc>
          <w:tcPr>
            <w:tcW w:w="1567" w:type="dxa"/>
            <w:vMerge/>
            <w:shd w:val="clear" w:color="auto" w:fill="auto"/>
          </w:tcPr>
          <w:p w:rsidR="00DF1279" w:rsidRPr="008F1A55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DF1279" w:rsidRPr="00A35807" w:rsidRDefault="00DF127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5C5A49" w:rsidRPr="00A35807" w:rsidTr="00E70F33">
        <w:trPr>
          <w:trHeight w:val="269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4425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42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65C0">
              <w:rPr>
                <w:b/>
                <w:bCs/>
              </w:rPr>
              <w:t>Практические занятия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2559A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8F1A55">
              <w:rPr>
                <w:bCs/>
                <w:color w:val="FF0000"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5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4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865C0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947985">
        <w:trPr>
          <w:trHeight w:val="24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10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5A49" w:rsidRPr="006865C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65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947985">
        <w:trPr>
          <w:trHeight w:val="24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1.</w:t>
            </w:r>
          </w:p>
        </w:tc>
        <w:tc>
          <w:tcPr>
            <w:tcW w:w="9596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информационными средствами обучения на бумажном и электронном носителях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947985">
        <w:trPr>
          <w:trHeight w:val="24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2.</w:t>
            </w:r>
          </w:p>
        </w:tc>
        <w:tc>
          <w:tcPr>
            <w:tcW w:w="9596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947985">
        <w:trPr>
          <w:trHeight w:val="24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3.</w:t>
            </w:r>
          </w:p>
        </w:tc>
        <w:tc>
          <w:tcPr>
            <w:tcW w:w="9596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DF1279">
        <w:trPr>
          <w:trHeight w:val="247"/>
        </w:trPr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</w:tc>
        <w:tc>
          <w:tcPr>
            <w:tcW w:w="5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596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0D7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>Создание презентаций по  теме</w:t>
            </w:r>
            <w:r w:rsidRPr="000D7D80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0D7D80">
              <w:rPr>
                <w:bCs/>
              </w:rPr>
              <w:t>«</w:t>
            </w:r>
            <w:r w:rsidRPr="000D7D80">
              <w:rPr>
                <w:color w:val="000000"/>
              </w:rPr>
              <w:t>Лесные пожары»</w:t>
            </w:r>
            <w:r>
              <w:rPr>
                <w:color w:val="000000"/>
              </w:rPr>
              <w:t>.</w:t>
            </w:r>
            <w:r w:rsidRPr="000D7D80">
              <w:rPr>
                <w:color w:val="000000"/>
              </w:rPr>
              <w:t xml:space="preserve"> 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</w:tcPr>
          <w:p w:rsidR="005C5A49" w:rsidRDefault="005C5A49" w:rsidP="006865C0">
            <w:pPr>
              <w:shd w:val="clear" w:color="auto" w:fill="FFFFFF"/>
              <w:rPr>
                <w:b/>
                <w:bCs/>
              </w:rPr>
            </w:pPr>
            <w:r w:rsidRPr="006865C0">
              <w:rPr>
                <w:b/>
                <w:color w:val="000000"/>
              </w:rPr>
              <w:t>Раздел</w:t>
            </w:r>
            <w:r>
              <w:rPr>
                <w:b/>
                <w:color w:val="000000"/>
              </w:rPr>
              <w:t xml:space="preserve"> </w:t>
            </w:r>
            <w:r w:rsidRPr="00DF127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Pr="00E46E70">
              <w:rPr>
                <w:b/>
                <w:bCs/>
              </w:rPr>
              <w:t xml:space="preserve"> </w:t>
            </w:r>
          </w:p>
          <w:p w:rsidR="005C5A49" w:rsidRPr="006865C0" w:rsidRDefault="005C5A49" w:rsidP="006865C0">
            <w:pPr>
              <w:shd w:val="clear" w:color="auto" w:fill="FFFFFF"/>
              <w:rPr>
                <w:b/>
                <w:color w:val="000000"/>
              </w:rPr>
            </w:pPr>
            <w:r w:rsidRPr="00DF1279">
              <w:rPr>
                <w:bCs/>
              </w:rPr>
              <w:t>Назначение и задачи гражданской обороны</w:t>
            </w:r>
            <w:r>
              <w:rPr>
                <w:bCs/>
              </w:rPr>
              <w:t>.</w:t>
            </w:r>
          </w:p>
        </w:tc>
        <w:tc>
          <w:tcPr>
            <w:tcW w:w="101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C5A49" w:rsidRPr="00E46E70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5C5A49" w:rsidRPr="008F1A55" w:rsidRDefault="000A74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6865C0">
        <w:trPr>
          <w:trHeight w:val="20"/>
        </w:trPr>
        <w:tc>
          <w:tcPr>
            <w:tcW w:w="2556" w:type="dxa"/>
            <w:vMerge w:val="restart"/>
            <w:shd w:val="clear" w:color="auto" w:fill="auto"/>
          </w:tcPr>
          <w:p w:rsidR="005C5A49" w:rsidRPr="006865C0" w:rsidRDefault="005C5A49" w:rsidP="006865C0">
            <w:pPr>
              <w:shd w:val="clear" w:color="auto" w:fill="FFFFFF"/>
              <w:rPr>
                <w:b/>
                <w:color w:val="000000"/>
              </w:rPr>
            </w:pPr>
            <w:r w:rsidRPr="006865C0">
              <w:rPr>
                <w:b/>
                <w:color w:val="000000"/>
              </w:rPr>
              <w:t>Тема 2.1</w:t>
            </w:r>
          </w:p>
          <w:p w:rsidR="005C5A49" w:rsidRPr="00C5122B" w:rsidRDefault="005C5A49" w:rsidP="006865C0">
            <w:pPr>
              <w:shd w:val="clear" w:color="auto" w:fill="FFFFFF"/>
              <w:rPr>
                <w:color w:val="000000"/>
              </w:rPr>
            </w:pPr>
            <w:r w:rsidRPr="00C5122B">
              <w:rPr>
                <w:color w:val="000000"/>
              </w:rPr>
              <w:t>Гражданская оборона, основные задачи и определения.</w:t>
            </w:r>
          </w:p>
          <w:p w:rsidR="005C5A49" w:rsidRPr="00480D29" w:rsidRDefault="005C5A49" w:rsidP="006865C0">
            <w:pPr>
              <w:shd w:val="clear" w:color="auto" w:fill="FFFFFF"/>
              <w:rPr>
                <w:color w:val="000000"/>
              </w:rPr>
            </w:pPr>
            <w:r w:rsidRPr="00C5122B">
              <w:rPr>
                <w:color w:val="000000"/>
              </w:rPr>
              <w:t xml:space="preserve"> Оружие массового поражения защита от  него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765984" w:rsidRDefault="005C5A49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59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4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6865C0">
        <w:trPr>
          <w:trHeight w:val="1892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jc w:val="both"/>
            </w:pPr>
            <w:r w:rsidRPr="00480D29">
              <w:rPr>
                <w:color w:val="000000"/>
              </w:rPr>
              <w:t>Задачи, возложенные на гражданскую оборону. Прогнозирова</w:t>
            </w:r>
            <w:r w:rsidRPr="00480D29">
              <w:rPr>
                <w:color w:val="000000"/>
              </w:rPr>
              <w:softHyphen/>
              <w:t>ние возникновения техногенных чрезвычайных ситуаций и стихий</w:t>
            </w:r>
            <w:r w:rsidRPr="00480D29">
              <w:rPr>
                <w:color w:val="000000"/>
              </w:rPr>
              <w:softHyphen/>
              <w:t>ных явлений. Принципы обеспечения устойчивости объектов эко</w:t>
            </w:r>
            <w:r w:rsidRPr="00480D29">
              <w:rPr>
                <w:color w:val="000000"/>
              </w:rPr>
              <w:softHyphen/>
              <w:t>номики.</w:t>
            </w:r>
          </w:p>
          <w:p w:rsidR="00A53F55" w:rsidRPr="00480D29" w:rsidRDefault="00A53F55" w:rsidP="00A53F55">
            <w:pPr>
              <w:shd w:val="clear" w:color="auto" w:fill="FFFFFF"/>
              <w:spacing w:after="120"/>
              <w:jc w:val="both"/>
            </w:pPr>
            <w:r w:rsidRPr="00480D29">
              <w:rPr>
                <w:color w:val="000000"/>
              </w:rPr>
              <w:t>Поражающие факторы ядерного оружия, основные способы и средства защиты. Химическое оружие, классификация боевых от</w:t>
            </w:r>
            <w:r w:rsidRPr="00480D29">
              <w:rPr>
                <w:color w:val="000000"/>
              </w:rPr>
              <w:softHyphen/>
              <w:t>равляющих веществ, степени тяжести отравления, основные спосо</w:t>
            </w:r>
            <w:r w:rsidRPr="00480D29">
              <w:rPr>
                <w:color w:val="000000"/>
              </w:rPr>
              <w:softHyphen/>
              <w:t>бы и средства защиты. Бактериологическое (биологическое) ору</w:t>
            </w:r>
            <w:r w:rsidRPr="00480D29">
              <w:rPr>
                <w:color w:val="000000"/>
              </w:rPr>
              <w:softHyphen/>
              <w:t>жие. Организация мероприятий по локализации последствий ЧС.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6865C0">
        <w:trPr>
          <w:trHeight w:val="322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rPr>
                <w:color w:val="000000"/>
              </w:rPr>
            </w:pPr>
            <w:r w:rsidRPr="00480D29">
              <w:rPr>
                <w:color w:val="000000"/>
              </w:rPr>
              <w:t xml:space="preserve">Защита работающих и населения от негативных воздействий </w:t>
            </w:r>
            <w:r w:rsidRPr="00480D29">
              <w:t>ЧС.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A53F55" w:rsidRPr="00A35807" w:rsidTr="00E63D79">
        <w:trPr>
          <w:trHeight w:val="791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686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6865C0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t>И</w:t>
            </w:r>
            <w:r w:rsidRPr="00480D29">
              <w:rPr>
                <w:color w:val="000000"/>
              </w:rPr>
              <w:t>нженерная, радиационная и химическая защита населения. Комплекс противоэпидемических и санитарно-гигиенических ме</w:t>
            </w:r>
            <w:r w:rsidRPr="00480D29">
              <w:rPr>
                <w:color w:val="000000"/>
              </w:rPr>
              <w:softHyphen/>
              <w:t>роприятий. Организация аварийно-спасательных работ.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5C5A49" w:rsidRPr="00A35807" w:rsidTr="00E63D79">
        <w:trPr>
          <w:trHeight w:val="235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4425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AC5905">
        <w:trPr>
          <w:trHeight w:val="26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AC5905" w:rsidRDefault="005C5A49" w:rsidP="00AC5905">
            <w:pPr>
              <w:shd w:val="clear" w:color="auto" w:fill="FFFFFF"/>
              <w:jc w:val="both"/>
              <w:rPr>
                <w:b/>
                <w:bCs/>
                <w:color w:val="FF0000"/>
              </w:rPr>
            </w:pPr>
            <w:r w:rsidRPr="00AC5905">
              <w:rPr>
                <w:b/>
                <w:color w:val="000000"/>
              </w:rPr>
              <w:t>Практические занятия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2559A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D44255">
        <w:trPr>
          <w:trHeight w:val="268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44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865C0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2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5A49" w:rsidRPr="00AC5905" w:rsidRDefault="005C5A49" w:rsidP="00AC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C590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2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1.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информационными средствами обучения на бумажном и электронном носителях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2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2.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2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3.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2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5C5A49" w:rsidRPr="000D7D80" w:rsidRDefault="005C5A49" w:rsidP="0023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Pr="00046F3B" w:rsidRDefault="005C5A49" w:rsidP="00947985">
            <w:pPr>
              <w:shd w:val="clear" w:color="auto" w:fill="FFFFFF"/>
              <w:jc w:val="both"/>
            </w:pPr>
            <w:r w:rsidRPr="0092653D">
              <w:t>Просмотр видеофильма по теме: «Оказание ПМП в ЧС»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DF1279">
        <w:trPr>
          <w:trHeight w:val="223"/>
        </w:trPr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5C5A49" w:rsidRPr="002303C8" w:rsidRDefault="005C5A49" w:rsidP="0023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303C8">
              <w:rPr>
                <w:bCs/>
              </w:rPr>
              <w:t>5.</w:t>
            </w:r>
          </w:p>
        </w:tc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5A49" w:rsidRDefault="005C5A49" w:rsidP="002303C8">
            <w:pPr>
              <w:shd w:val="clear" w:color="auto" w:fill="FFFFFF"/>
              <w:jc w:val="both"/>
            </w:pPr>
            <w:r w:rsidRPr="0092653D">
              <w:t>Сообщение на тему: «Медико-тактическая характеристика эпидемических очагов»</w:t>
            </w:r>
            <w:r>
              <w:t>.</w:t>
            </w:r>
          </w:p>
          <w:p w:rsidR="005C5A49" w:rsidRPr="002303C8" w:rsidRDefault="005C5A49" w:rsidP="002303C8">
            <w:pPr>
              <w:shd w:val="clear" w:color="auto" w:fill="FFFFFF"/>
              <w:jc w:val="both"/>
            </w:pP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DF1279">
        <w:trPr>
          <w:trHeight w:val="20"/>
        </w:trPr>
        <w:tc>
          <w:tcPr>
            <w:tcW w:w="2556" w:type="dxa"/>
            <w:tcBorders>
              <w:right w:val="single" w:sz="4" w:space="0" w:color="auto"/>
            </w:tcBorders>
            <w:shd w:val="clear" w:color="auto" w:fill="auto"/>
          </w:tcPr>
          <w:p w:rsidR="005C5A49" w:rsidRDefault="005C5A49" w:rsidP="00DF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  <w:r w:rsidRPr="00480D29">
              <w:rPr>
                <w:b/>
                <w:bCs/>
              </w:rPr>
              <w:t xml:space="preserve"> </w:t>
            </w:r>
          </w:p>
          <w:p w:rsidR="005C5A49" w:rsidRPr="00DF1279" w:rsidRDefault="005C5A49" w:rsidP="00DF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1279">
              <w:rPr>
                <w:bCs/>
              </w:rPr>
              <w:t xml:space="preserve">Изучение   основ    военной службы.              </w:t>
            </w:r>
          </w:p>
        </w:tc>
        <w:tc>
          <w:tcPr>
            <w:tcW w:w="101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AC5905">
        <w:trPr>
          <w:trHeight w:val="231"/>
        </w:trPr>
        <w:tc>
          <w:tcPr>
            <w:tcW w:w="2556" w:type="dxa"/>
            <w:vMerge w:val="restart"/>
            <w:shd w:val="clear" w:color="auto" w:fill="auto"/>
          </w:tcPr>
          <w:p w:rsidR="005C5A4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C5122B">
              <w:rPr>
                <w:b/>
                <w:bCs/>
                <w:color w:val="000000"/>
              </w:rPr>
              <w:t>Тема 3.1</w:t>
            </w:r>
            <w:r w:rsidRPr="00C5122B">
              <w:rPr>
                <w:bCs/>
                <w:color w:val="000000"/>
              </w:rPr>
              <w:t xml:space="preserve"> </w:t>
            </w:r>
          </w:p>
          <w:p w:rsidR="005C5A49" w:rsidRPr="00C5122B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122B">
              <w:rPr>
                <w:bCs/>
                <w:color w:val="000000"/>
              </w:rPr>
              <w:lastRenderedPageBreak/>
              <w:t>Воинская обязанность. Правовые основы воинской обязанности.  Основные положе</w:t>
            </w:r>
            <w:r w:rsidR="004D0422">
              <w:rPr>
                <w:bCs/>
                <w:color w:val="000000"/>
              </w:rPr>
              <w:t>ния общевоинского уста</w:t>
            </w:r>
            <w:r w:rsidRPr="00C5122B">
              <w:rPr>
                <w:bCs/>
                <w:color w:val="000000"/>
              </w:rPr>
              <w:t>в</w:t>
            </w:r>
            <w:r w:rsidR="004D0422">
              <w:rPr>
                <w:bCs/>
                <w:color w:val="000000"/>
              </w:rPr>
              <w:t>а</w:t>
            </w:r>
            <w:r w:rsidRPr="00C5122B">
              <w:rPr>
                <w:bCs/>
                <w:color w:val="000000"/>
              </w:rPr>
              <w:t xml:space="preserve"> Вооруженных сил РФ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595693" w:rsidRDefault="005C5A49" w:rsidP="00AC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9569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74080A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AC5905">
        <w:trPr>
          <w:trHeight w:val="1122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tabs>
                <w:tab w:val="left" w:pos="965"/>
              </w:tabs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 xml:space="preserve">История развития медицинской службы </w:t>
            </w:r>
          </w:p>
          <w:p w:rsidR="00A53F55" w:rsidRPr="00480D29" w:rsidRDefault="00A53F55" w:rsidP="00480D29">
            <w:pPr>
              <w:shd w:val="clear" w:color="auto" w:fill="FFFFFF"/>
              <w:tabs>
                <w:tab w:val="left" w:pos="965"/>
              </w:tabs>
              <w:jc w:val="both"/>
            </w:pPr>
            <w:r w:rsidRPr="00480D29">
              <w:rPr>
                <w:color w:val="000000"/>
              </w:rPr>
              <w:t>Воинский учет. Подготовка к военной службе. Предназначение медицинского освидетельствования. Срочная служба по призыву. Отсрочки от воинской службы. Альтернативная служба. Нахождение в запасе (резерве) и подготовка в мирное время.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595693">
        <w:trPr>
          <w:trHeight w:val="932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595693">
            <w:pPr>
              <w:shd w:val="clear" w:color="auto" w:fill="FFFFFF"/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>Основные положения Устава Внутренней Службы вооруженных сил РФ. Основные положения Дисциплинарного Устава. Основные положения Устава Гарнизонной и Караульной Служб вооруженных сил РФ. Основные положения Строевого Устава.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595693">
        <w:trPr>
          <w:trHeight w:val="562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595693">
            <w:pPr>
              <w:shd w:val="clear" w:color="auto" w:fill="FFFFFF"/>
              <w:rPr>
                <w:color w:val="000000"/>
              </w:rPr>
            </w:pPr>
            <w:r w:rsidRPr="00480D29">
              <w:rPr>
                <w:color w:val="000000"/>
              </w:rPr>
              <w:t>Правила взаимоотношения военнослужащих между собой. Воинская дисциплина. Порядок отдачи приказов. Порядок исполнения приказов. Действия часового на посту.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</w:tc>
      </w:tr>
      <w:tr w:rsidR="005C5A49" w:rsidRPr="00A35807" w:rsidTr="00595693">
        <w:trPr>
          <w:trHeight w:val="27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C13AFE">
            <w:pPr>
              <w:shd w:val="clear" w:color="auto" w:fill="FFFFFF"/>
              <w:spacing w:after="120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80D29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595693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595693">
              <w:rPr>
                <w:b/>
                <w:bCs/>
              </w:rPr>
              <w:t>Практические занятия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80D29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6865C0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tcBorders>
              <w:bottom w:val="nil"/>
            </w:tcBorders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595693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59569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74080A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 w:val="restart"/>
            <w:tcBorders>
              <w:top w:val="nil"/>
            </w:tcBorders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информационными средствами обучения на бумажном и электронном носителях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C13AFE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C13AFE" w:rsidRDefault="005C5A49" w:rsidP="00C13AFE">
            <w:pPr>
              <w:shd w:val="clear" w:color="auto" w:fill="FFFFFF"/>
              <w:jc w:val="both"/>
            </w:pPr>
            <w:r w:rsidRPr="0092653D">
              <w:t>Составить сообщение на тему: «История создания и развития ВС РФ», «Состав ВС РФ»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595693">
        <w:trPr>
          <w:trHeight w:val="20"/>
        </w:trPr>
        <w:tc>
          <w:tcPr>
            <w:tcW w:w="2556" w:type="dxa"/>
            <w:vMerge w:val="restart"/>
            <w:shd w:val="clear" w:color="auto" w:fill="auto"/>
          </w:tcPr>
          <w:p w:rsidR="005C5A49" w:rsidRPr="00595693" w:rsidRDefault="005C5A49" w:rsidP="00595693">
            <w:pPr>
              <w:shd w:val="clear" w:color="auto" w:fill="FFFFFF"/>
              <w:rPr>
                <w:b/>
                <w:bCs/>
                <w:color w:val="000000"/>
              </w:rPr>
            </w:pPr>
            <w:r w:rsidRPr="00595693">
              <w:rPr>
                <w:b/>
                <w:bCs/>
                <w:color w:val="000000"/>
              </w:rPr>
              <w:t xml:space="preserve">Тема 3.2  </w:t>
            </w:r>
            <w:r w:rsidRPr="00C5122B">
              <w:rPr>
                <w:bCs/>
                <w:color w:val="000000"/>
              </w:rPr>
              <w:t>Вооруженные силы Российской Федерации – основы обороны государства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595693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59569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595693">
        <w:trPr>
          <w:trHeight w:val="1055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:rsidR="00A53F55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595693">
            <w:pPr>
              <w:shd w:val="clear" w:color="auto" w:fill="FFFFFF"/>
              <w:jc w:val="both"/>
            </w:pPr>
            <w:r w:rsidRPr="00480D29">
              <w:rPr>
                <w:bCs/>
                <w:color w:val="000000"/>
              </w:rPr>
              <w:t>Вооруженные Силы — часть структуры государств. История их создания и предназначение.  Организационная структура Вооруженных Сил. Виды Вооруженных Сил.</w:t>
            </w:r>
            <w:r w:rsidRPr="00480D29">
              <w:t xml:space="preserve"> </w:t>
            </w:r>
            <w:r w:rsidRPr="00480D29">
              <w:rPr>
                <w:bCs/>
                <w:color w:val="000000"/>
              </w:rPr>
              <w:t>Вид Вооруженных Сил.</w:t>
            </w:r>
            <w:r w:rsidRPr="00480D29">
              <w:t xml:space="preserve"> </w:t>
            </w:r>
            <w:r w:rsidRPr="00480D29">
              <w:rPr>
                <w:bCs/>
                <w:color w:val="000000"/>
              </w:rPr>
              <w:t>Род войск — это составная часть вида Вооруженных Сил. Комплектование Вооруженных Сил</w:t>
            </w:r>
            <w:r>
              <w:rPr>
                <w:bCs/>
                <w:color w:val="000000"/>
              </w:rPr>
              <w:t>.</w:t>
            </w:r>
            <w:r w:rsidRPr="00480D29">
              <w:rPr>
                <w:bCs/>
                <w:color w:val="000000"/>
              </w:rPr>
              <w:t xml:space="preserve"> 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595693">
        <w:trPr>
          <w:trHeight w:val="565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595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595693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0D29">
              <w:rPr>
                <w:bCs/>
                <w:color w:val="000000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53F55" w:rsidRPr="00A35807" w:rsidTr="00C13AFE">
        <w:trPr>
          <w:trHeight w:val="267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C13AF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0D29">
              <w:rPr>
                <w:bCs/>
                <w:color w:val="000000"/>
              </w:rPr>
              <w:t>Реформа Вооруженных Сил.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A53F55" w:rsidRPr="00A35807" w:rsidRDefault="00A53F55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A53F55" w:rsidRPr="00A35807" w:rsidTr="00C06374">
        <w:trPr>
          <w:trHeight w:val="557"/>
        </w:trPr>
        <w:tc>
          <w:tcPr>
            <w:tcW w:w="2556" w:type="dxa"/>
            <w:vMerge/>
            <w:shd w:val="clear" w:color="auto" w:fill="auto"/>
          </w:tcPr>
          <w:p w:rsidR="00A53F55" w:rsidRPr="00480D29" w:rsidRDefault="00A53F55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A53F55" w:rsidRPr="00480D29" w:rsidRDefault="00A53F55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80D29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A53F55" w:rsidRPr="00480D29" w:rsidRDefault="00A53F55" w:rsidP="00C06374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480D29">
              <w:rPr>
                <w:bCs/>
                <w:color w:val="000000"/>
              </w:rPr>
              <w:t xml:space="preserve">Сухопутные войска ВС РФ. Военно-воздушные силы РФ (ВВС РФ). Военно-морской флот РФ (ВМФ РФ). Рода войск центрального подчинения. </w:t>
            </w:r>
          </w:p>
        </w:tc>
        <w:tc>
          <w:tcPr>
            <w:tcW w:w="1567" w:type="dxa"/>
            <w:vMerge/>
            <w:shd w:val="clear" w:color="auto" w:fill="auto"/>
          </w:tcPr>
          <w:p w:rsidR="00A53F55" w:rsidRPr="008F1A55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A53F55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1</w:t>
            </w:r>
          </w:p>
        </w:tc>
      </w:tr>
      <w:tr w:rsidR="005C5A49" w:rsidRPr="00A35807" w:rsidTr="004E3D83">
        <w:trPr>
          <w:trHeight w:val="27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C13AFE">
            <w:pPr>
              <w:shd w:val="clear" w:color="auto" w:fill="FFFFFF"/>
              <w:spacing w:after="120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06374">
        <w:trPr>
          <w:trHeight w:val="273"/>
        </w:trPr>
        <w:tc>
          <w:tcPr>
            <w:tcW w:w="2556" w:type="dxa"/>
            <w:vMerge w:val="restart"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DF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6374">
              <w:rPr>
                <w:b/>
                <w:bCs/>
              </w:rPr>
              <w:t>Практические занятия</w:t>
            </w:r>
            <w:r w:rsidRPr="00C06374">
              <w:rPr>
                <w:bCs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06374">
        <w:trPr>
          <w:trHeight w:val="273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DF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865C0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0637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</w:rPr>
            </w:pPr>
            <w:r w:rsidRPr="00C0637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1.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информационными средствами обучения на бумажном и электронном носителях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2.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дополнительной литературой.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5C5A49" w:rsidRPr="000D7D80" w:rsidRDefault="005C5A49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D7D80">
              <w:rPr>
                <w:bCs/>
              </w:rPr>
              <w:t>3.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5C5A49" w:rsidRPr="000D7D80" w:rsidRDefault="005C5A49" w:rsidP="00947985">
            <w:pPr>
              <w:shd w:val="clear" w:color="auto" w:fill="FFFFFF"/>
              <w:jc w:val="both"/>
            </w:pPr>
            <w:r w:rsidRPr="00046F3B">
              <w:t>Работа с компьютерными обучающими программами.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shd w:val="clear" w:color="auto" w:fill="FFFFFF"/>
              <w:ind w:firstLine="720"/>
              <w:jc w:val="both"/>
              <w:rPr>
                <w:bCs/>
                <w:color w:val="000000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5C5A49" w:rsidRPr="00C13AFE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13" w:type="dxa"/>
            <w:gridSpan w:val="3"/>
            <w:shd w:val="clear" w:color="auto" w:fill="auto"/>
          </w:tcPr>
          <w:p w:rsidR="005C5A49" w:rsidRPr="00C13AFE" w:rsidRDefault="005C5A49" w:rsidP="00C13AF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2653D">
              <w:rPr>
                <w:color w:val="000000"/>
              </w:rPr>
              <w:t>Составить конспект на тему: «</w:t>
            </w:r>
            <w:r w:rsidRPr="001621E9">
              <w:rPr>
                <w:bCs/>
                <w:color w:val="000000"/>
              </w:rPr>
              <w:t>Реформа Вооруженных Сил</w:t>
            </w:r>
            <w:r>
              <w:rPr>
                <w:bCs/>
                <w:color w:val="000000"/>
              </w:rPr>
              <w:t>»</w:t>
            </w:r>
            <w:r w:rsidRPr="001621E9">
              <w:rPr>
                <w:bCs/>
                <w:color w:val="000000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06374">
        <w:trPr>
          <w:trHeight w:val="257"/>
        </w:trPr>
        <w:tc>
          <w:tcPr>
            <w:tcW w:w="2556" w:type="dxa"/>
            <w:vMerge w:val="restart"/>
            <w:shd w:val="clear" w:color="auto" w:fill="auto"/>
          </w:tcPr>
          <w:p w:rsidR="005C5A49" w:rsidRDefault="005C5A49" w:rsidP="00C06374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Pr="00C06374">
              <w:rPr>
                <w:b/>
                <w:bCs/>
                <w:color w:val="000000"/>
              </w:rPr>
              <w:t xml:space="preserve">3.3 </w:t>
            </w:r>
          </w:p>
          <w:p w:rsidR="005C5A49" w:rsidRPr="00C06374" w:rsidRDefault="005C5A49" w:rsidP="00C06374">
            <w:pPr>
              <w:shd w:val="clear" w:color="auto" w:fill="FFFFFF"/>
              <w:rPr>
                <w:b/>
                <w:bCs/>
                <w:color w:val="000000"/>
              </w:rPr>
            </w:pPr>
            <w:r w:rsidRPr="00C5122B">
              <w:rPr>
                <w:bCs/>
                <w:color w:val="000000"/>
              </w:rPr>
              <w:t>Боевые традиции Вооруженных Сил России</w:t>
            </w: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765984" w:rsidRDefault="005C5A4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598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3AFE" w:rsidRPr="00A35807" w:rsidTr="00C13AFE">
        <w:trPr>
          <w:trHeight w:val="550"/>
        </w:trPr>
        <w:tc>
          <w:tcPr>
            <w:tcW w:w="2556" w:type="dxa"/>
            <w:vMerge/>
            <w:shd w:val="clear" w:color="auto" w:fill="auto"/>
          </w:tcPr>
          <w:p w:rsidR="00C13AFE" w:rsidRPr="00480D29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C13AFE" w:rsidRPr="00480D29" w:rsidRDefault="00C13AFE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C13AFE" w:rsidRPr="00480D29" w:rsidRDefault="00EB0EC5" w:rsidP="00480D29">
            <w:pPr>
              <w:shd w:val="clear" w:color="auto" w:fill="FFFFFF"/>
              <w:tabs>
                <w:tab w:val="left" w:pos="9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Закон РФ от 10.02.1995г. «</w:t>
            </w:r>
            <w:r w:rsidR="00C13AFE" w:rsidRPr="00480D29">
              <w:rPr>
                <w:color w:val="000000"/>
              </w:rPr>
              <w:t>О днях воинской славы</w:t>
            </w:r>
            <w:r>
              <w:rPr>
                <w:color w:val="000000"/>
              </w:rPr>
              <w:t xml:space="preserve">» </w:t>
            </w:r>
            <w:r w:rsidR="00A53F55">
              <w:rPr>
                <w:color w:val="000000"/>
              </w:rPr>
              <w:t>(</w:t>
            </w:r>
            <w:r w:rsidR="00C13AFE" w:rsidRPr="00480D29">
              <w:rPr>
                <w:color w:val="000000"/>
              </w:rPr>
              <w:t>победных днях России)</w:t>
            </w:r>
          </w:p>
          <w:p w:rsidR="00C13AFE" w:rsidRPr="00480D29" w:rsidRDefault="00C13AFE" w:rsidP="00C13AFE">
            <w:pPr>
              <w:shd w:val="clear" w:color="auto" w:fill="FFFFFF"/>
              <w:tabs>
                <w:tab w:val="left" w:pos="965"/>
              </w:tabs>
              <w:jc w:val="both"/>
            </w:pPr>
            <w:r w:rsidRPr="00480D29">
              <w:rPr>
                <w:color w:val="000000"/>
              </w:rPr>
              <w:t>15 дней воинской славы.</w:t>
            </w:r>
          </w:p>
        </w:tc>
        <w:tc>
          <w:tcPr>
            <w:tcW w:w="1567" w:type="dxa"/>
            <w:vMerge/>
            <w:shd w:val="clear" w:color="auto" w:fill="auto"/>
          </w:tcPr>
          <w:p w:rsidR="00C13AFE" w:rsidRPr="008F1A55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C13AFE" w:rsidRPr="00A35807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  <w:p w:rsidR="00C13AFE" w:rsidRPr="00A35807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13AFE" w:rsidRPr="00A35807" w:rsidTr="00C13AFE">
        <w:trPr>
          <w:trHeight w:val="281"/>
        </w:trPr>
        <w:tc>
          <w:tcPr>
            <w:tcW w:w="2556" w:type="dxa"/>
            <w:vMerge/>
            <w:shd w:val="clear" w:color="auto" w:fill="auto"/>
          </w:tcPr>
          <w:p w:rsidR="00C13AFE" w:rsidRPr="00480D29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C13AFE" w:rsidRDefault="00C13AFE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C13AFE" w:rsidRPr="00480D29" w:rsidRDefault="00C13AFE" w:rsidP="00480D29">
            <w:pPr>
              <w:shd w:val="clear" w:color="auto" w:fill="FFFFFF"/>
              <w:tabs>
                <w:tab w:val="left" w:pos="965"/>
              </w:tabs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>Изучаются  памятные даты  в установленном законом хронологии. Подчеркивается  решающая  роль данных сражений в истории страны</w:t>
            </w:r>
            <w:r w:rsidR="00EB0EC5">
              <w:rPr>
                <w:color w:val="000000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C13AFE" w:rsidRPr="008F1A55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C13AFE" w:rsidRPr="00A35807" w:rsidRDefault="00265058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13AFE" w:rsidRPr="00A35807" w:rsidTr="00C13AFE">
        <w:trPr>
          <w:trHeight w:val="281"/>
        </w:trPr>
        <w:tc>
          <w:tcPr>
            <w:tcW w:w="2556" w:type="dxa"/>
            <w:vMerge/>
            <w:shd w:val="clear" w:color="auto" w:fill="auto"/>
          </w:tcPr>
          <w:p w:rsidR="00C13AFE" w:rsidRPr="00480D29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C13AFE" w:rsidRDefault="00C13AFE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C13AFE" w:rsidRPr="00480D29" w:rsidRDefault="00C13AFE" w:rsidP="00480D29">
            <w:pPr>
              <w:shd w:val="clear" w:color="auto" w:fill="FFFFFF"/>
              <w:tabs>
                <w:tab w:val="left" w:pos="965"/>
              </w:tabs>
              <w:jc w:val="both"/>
              <w:rPr>
                <w:color w:val="000000"/>
              </w:rPr>
            </w:pPr>
            <w:r w:rsidRPr="00480D29">
              <w:rPr>
                <w:color w:val="000000"/>
              </w:rPr>
              <w:t>Подчеркнуть недопустимость попыток искажения истории для будущей судьбы страны.</w:t>
            </w:r>
          </w:p>
        </w:tc>
        <w:tc>
          <w:tcPr>
            <w:tcW w:w="1567" w:type="dxa"/>
            <w:vMerge/>
            <w:shd w:val="clear" w:color="auto" w:fill="auto"/>
          </w:tcPr>
          <w:p w:rsidR="00C13AFE" w:rsidRPr="008F1A55" w:rsidRDefault="00C13AFE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C13AFE" w:rsidRPr="00A35807" w:rsidRDefault="00265058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5A49" w:rsidRPr="00A35807" w:rsidTr="00C06374">
        <w:trPr>
          <w:trHeight w:val="27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3A2FE9">
            <w:pPr>
              <w:shd w:val="clear" w:color="auto" w:fill="FFFFFF"/>
              <w:jc w:val="both"/>
              <w:rPr>
                <w:b/>
              </w:rPr>
            </w:pPr>
            <w:r w:rsidRPr="00C06374"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06374">
        <w:trPr>
          <w:trHeight w:val="27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6374">
              <w:rPr>
                <w:b/>
                <w:bCs/>
              </w:rPr>
              <w:t>Практические занятия</w:t>
            </w:r>
            <w:r w:rsidRPr="00C06374">
              <w:rPr>
                <w:bCs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4E3D83">
        <w:trPr>
          <w:trHeight w:val="277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3A2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6374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637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C13AFE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C13AFE" w:rsidRDefault="005C5A49" w:rsidP="00C13AFE">
            <w:pPr>
              <w:shd w:val="clear" w:color="auto" w:fill="FFFFFF"/>
              <w:jc w:val="both"/>
              <w:rPr>
                <w:color w:val="000000"/>
              </w:rPr>
            </w:pPr>
            <w:r w:rsidRPr="0092653D">
              <w:rPr>
                <w:color w:val="000000"/>
              </w:rPr>
              <w:t>Составить конспект на тему: «Патриотизм, верность воинскому долгу – неотъемлемые качества русского воина, основы героизма»</w:t>
            </w:r>
            <w:r>
              <w:rPr>
                <w:color w:val="000000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C13AFE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5C5A49" w:rsidRPr="00C13AFE" w:rsidRDefault="005C5A49" w:rsidP="00C13A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5C5A49" w:rsidRPr="00C13AFE" w:rsidRDefault="005C5A49" w:rsidP="00C13AF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Создать презентацию </w:t>
            </w:r>
            <w:r w:rsidRPr="0092653D">
              <w:rPr>
                <w:color w:val="000000"/>
              </w:rPr>
              <w:t xml:space="preserve"> на тему: «Символы воинской чести: боевое знамя, ордена, ритуалы ВС РФ»</w:t>
            </w:r>
            <w:r>
              <w:rPr>
                <w:color w:val="000000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11A3F">
        <w:trPr>
          <w:trHeight w:val="20"/>
        </w:trPr>
        <w:tc>
          <w:tcPr>
            <w:tcW w:w="2556" w:type="dxa"/>
            <w:vMerge w:val="restart"/>
            <w:shd w:val="clear" w:color="auto" w:fill="auto"/>
          </w:tcPr>
          <w:p w:rsidR="005C5A49" w:rsidRDefault="005C5A49" w:rsidP="00480D29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pacing w:val="4"/>
              </w:rPr>
            </w:pPr>
            <w:r>
              <w:rPr>
                <w:b/>
                <w:color w:val="000000"/>
                <w:spacing w:val="4"/>
              </w:rPr>
              <w:t>Тема 3.4</w:t>
            </w:r>
            <w:r w:rsidRPr="00C06374">
              <w:rPr>
                <w:b/>
                <w:color w:val="000000"/>
                <w:spacing w:val="4"/>
              </w:rPr>
              <w:t xml:space="preserve"> </w:t>
            </w:r>
          </w:p>
          <w:p w:rsidR="005C5A49" w:rsidRPr="00C06374" w:rsidRDefault="005C5A49" w:rsidP="00480D2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 w:rsidRPr="00C5122B">
              <w:rPr>
                <w:color w:val="000000"/>
                <w:spacing w:val="4"/>
              </w:rPr>
              <w:t>Основы организации медицинского обеспечения войск</w:t>
            </w: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5C5A49" w:rsidRPr="00C06374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7D620A" w:rsidRDefault="005C5A4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D62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3542D6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279" w:rsidRPr="00A35807" w:rsidTr="00C0637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DF1279" w:rsidRPr="00480D29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DF1279" w:rsidRPr="00480D29" w:rsidRDefault="00DF127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DF1279" w:rsidRPr="00480D29" w:rsidRDefault="00DF1279" w:rsidP="00CD419D">
            <w:pPr>
              <w:shd w:val="clear" w:color="auto" w:fill="FFFFFF"/>
              <w:jc w:val="both"/>
            </w:pPr>
            <w:r w:rsidRPr="00480D29">
              <w:rPr>
                <w:color w:val="000000"/>
                <w:spacing w:val="4"/>
              </w:rPr>
              <w:t>Определение военно-медицинской службы. О</w:t>
            </w:r>
            <w:r w:rsidR="00122D37">
              <w:rPr>
                <w:color w:val="000000"/>
                <w:spacing w:val="4"/>
              </w:rPr>
              <w:t xml:space="preserve">сновные задачи, выполняемые </w:t>
            </w:r>
            <w:proofErr w:type="spellStart"/>
            <w:r w:rsidR="00122D37">
              <w:rPr>
                <w:color w:val="000000"/>
                <w:spacing w:val="4"/>
              </w:rPr>
              <w:t>мед</w:t>
            </w:r>
            <w:r w:rsidRPr="00480D29">
              <w:rPr>
                <w:color w:val="000000"/>
                <w:spacing w:val="4"/>
              </w:rPr>
              <w:t>службой</w:t>
            </w:r>
            <w:proofErr w:type="spellEnd"/>
            <w:r w:rsidRPr="00480D29">
              <w:rPr>
                <w:color w:val="000000"/>
                <w:spacing w:val="4"/>
              </w:rPr>
              <w:t xml:space="preserve"> ВС РФ. </w:t>
            </w:r>
          </w:p>
        </w:tc>
        <w:tc>
          <w:tcPr>
            <w:tcW w:w="1567" w:type="dxa"/>
            <w:vMerge/>
            <w:shd w:val="clear" w:color="auto" w:fill="auto"/>
          </w:tcPr>
          <w:p w:rsidR="00DF1279" w:rsidRPr="008F1A55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DF1279" w:rsidRPr="00A35807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35807">
              <w:rPr>
                <w:bCs/>
              </w:rPr>
              <w:t>2</w:t>
            </w:r>
          </w:p>
        </w:tc>
      </w:tr>
      <w:tr w:rsidR="00DF1279" w:rsidRPr="00A35807" w:rsidTr="00C0637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DF1279" w:rsidRPr="00480D29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DF1279" w:rsidRDefault="00DF127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DF1279" w:rsidRPr="00480D29" w:rsidRDefault="00122D37" w:rsidP="00C06374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Понятие </w:t>
            </w:r>
            <w:proofErr w:type="spellStart"/>
            <w:r>
              <w:rPr>
                <w:color w:val="000000"/>
                <w:spacing w:val="4"/>
              </w:rPr>
              <w:t>мед</w:t>
            </w:r>
            <w:r w:rsidR="00DF1279" w:rsidRPr="00480D29">
              <w:rPr>
                <w:color w:val="000000"/>
                <w:spacing w:val="4"/>
              </w:rPr>
              <w:t>обеспечения</w:t>
            </w:r>
            <w:proofErr w:type="spellEnd"/>
            <w:r w:rsidR="00DF1279" w:rsidRPr="00480D29">
              <w:rPr>
                <w:color w:val="000000"/>
                <w:spacing w:val="4"/>
              </w:rPr>
              <w:t xml:space="preserve"> войск. Схема системы этапного лечения раненн</w:t>
            </w:r>
            <w:r>
              <w:rPr>
                <w:color w:val="000000"/>
                <w:spacing w:val="4"/>
              </w:rPr>
              <w:t xml:space="preserve">ых и больных. Понятие этапа </w:t>
            </w:r>
            <w:proofErr w:type="spellStart"/>
            <w:r>
              <w:rPr>
                <w:color w:val="000000"/>
                <w:spacing w:val="4"/>
              </w:rPr>
              <w:t>мед</w:t>
            </w:r>
            <w:r w:rsidR="00DF1279" w:rsidRPr="00480D29">
              <w:rPr>
                <w:color w:val="000000"/>
                <w:spacing w:val="4"/>
              </w:rPr>
              <w:t>эвакуации</w:t>
            </w:r>
            <w:proofErr w:type="spellEnd"/>
            <w:r w:rsidR="00DF1279"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DF1279" w:rsidRPr="008F1A55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:rsidR="00DF1279" w:rsidRPr="00A35807" w:rsidRDefault="00A53F55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1279" w:rsidRPr="00A35807" w:rsidTr="0076598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DF1279" w:rsidRPr="00480D29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DF1279" w:rsidRDefault="00DF1279" w:rsidP="00C06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DF1279" w:rsidRPr="00480D29" w:rsidRDefault="00DF1279" w:rsidP="00C06374">
            <w:pPr>
              <w:shd w:val="clear" w:color="auto" w:fill="FFFFFF"/>
              <w:jc w:val="both"/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>Виды медицинской сортировки.</w:t>
            </w:r>
          </w:p>
        </w:tc>
        <w:tc>
          <w:tcPr>
            <w:tcW w:w="1567" w:type="dxa"/>
            <w:vMerge/>
            <w:shd w:val="clear" w:color="auto" w:fill="auto"/>
          </w:tcPr>
          <w:p w:rsidR="00DF1279" w:rsidRPr="008F1A55" w:rsidRDefault="00DF127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DF1279" w:rsidRPr="00A35807" w:rsidRDefault="00265058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C5A49" w:rsidRPr="00A35807" w:rsidTr="0076598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6865C0" w:rsidRDefault="005C5A49" w:rsidP="003A2FE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67" w:type="dxa"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 w:val="restart"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65984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5C5A49" w:rsidRPr="00C06374" w:rsidRDefault="005C5A49" w:rsidP="00C06374">
            <w:pPr>
              <w:shd w:val="clear" w:color="auto" w:fill="FFFFFF"/>
              <w:rPr>
                <w:b/>
                <w:color w:val="000000"/>
                <w:spacing w:val="4"/>
              </w:rPr>
            </w:pPr>
            <w:r w:rsidRPr="00C06374">
              <w:rPr>
                <w:b/>
                <w:color w:val="000000"/>
                <w:spacing w:val="4"/>
              </w:rPr>
              <w:t>Практические занятия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5C5A49" w:rsidRPr="008F1A55" w:rsidRDefault="00B20540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48</w:t>
            </w:r>
          </w:p>
        </w:tc>
        <w:tc>
          <w:tcPr>
            <w:tcW w:w="1422" w:type="dxa"/>
            <w:vMerge/>
            <w:shd w:val="clear" w:color="auto" w:fill="BFBFBF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5C5A49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480D29" w:rsidRDefault="00D2763B" w:rsidP="00D2763B">
            <w:pPr>
              <w:tabs>
                <w:tab w:val="center" w:pos="4677"/>
                <w:tab w:val="right" w:pos="9355"/>
              </w:tabs>
              <w:rPr>
                <w:color w:val="000000"/>
                <w:spacing w:val="4"/>
              </w:rPr>
            </w:pPr>
            <w:r w:rsidRPr="00C5122B">
              <w:rPr>
                <w:color w:val="000000"/>
                <w:spacing w:val="4"/>
              </w:rPr>
              <w:t>Основы организации медицинского обеспечения войск</w:t>
            </w:r>
            <w:r w:rsidR="00680941">
              <w:rPr>
                <w:color w:val="000000"/>
                <w:spacing w:val="4"/>
              </w:rPr>
              <w:t>. Оружие массового поражения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763B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D2763B" w:rsidRPr="00480D29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D2763B" w:rsidRDefault="00D2763B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D2763B" w:rsidRPr="00480D29" w:rsidRDefault="00D2763B" w:rsidP="00443DE4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>Основы лечебно-эвакуационного обеспечения пострадавшим с си</w:t>
            </w:r>
            <w:r w:rsidR="00443DE4">
              <w:rPr>
                <w:color w:val="000000"/>
                <w:spacing w:val="4"/>
              </w:rPr>
              <w:t xml:space="preserve">ндромом «острая кровопотеря»  </w:t>
            </w:r>
            <w:r w:rsidRPr="00480D29">
              <w:rPr>
                <w:color w:val="000000"/>
                <w:spacing w:val="4"/>
              </w:rPr>
              <w:t xml:space="preserve">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D2763B" w:rsidRPr="008F1A55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D2763B" w:rsidRPr="00A35807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D2763B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  <w:r w:rsidR="005C5A49">
              <w:rPr>
                <w:color w:val="000000"/>
                <w:spacing w:val="4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480D29" w:rsidRDefault="00D2763B" w:rsidP="00D2763B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</w:t>
            </w:r>
            <w:r>
              <w:rPr>
                <w:color w:val="000000"/>
                <w:spacing w:val="4"/>
              </w:rPr>
              <w:t xml:space="preserve">с травматическим шоком </w:t>
            </w:r>
            <w:r w:rsidRPr="00480D29">
              <w:rPr>
                <w:color w:val="000000"/>
                <w:spacing w:val="4"/>
              </w:rPr>
              <w:t xml:space="preserve">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763B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D2763B" w:rsidRPr="00480D29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D2763B" w:rsidRDefault="00D2763B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D2763B" w:rsidRPr="00480D29" w:rsidRDefault="00D2763B" w:rsidP="00204DFE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синдромом длительного </w:t>
            </w:r>
            <w:r w:rsidRPr="00122D37">
              <w:rPr>
                <w:spacing w:val="4"/>
              </w:rPr>
              <w:t>раздавливания</w:t>
            </w:r>
            <w:r w:rsidRPr="00480D29">
              <w:rPr>
                <w:color w:val="000000"/>
                <w:spacing w:val="4"/>
              </w:rPr>
              <w:t xml:space="preserve"> 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D2763B" w:rsidRPr="008F1A55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D2763B" w:rsidRPr="00A35807" w:rsidRDefault="00D2763B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C5A49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5C5A49" w:rsidRPr="00480D29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5C5A49" w:rsidRPr="00480D29" w:rsidRDefault="00D2763B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  <w:r w:rsidR="005C5A49">
              <w:rPr>
                <w:color w:val="000000"/>
                <w:spacing w:val="4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5C5A49" w:rsidRPr="00480D29" w:rsidRDefault="005C5A49" w:rsidP="003510E7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с термическими поражениями на </w:t>
            </w:r>
            <w:proofErr w:type="spellStart"/>
            <w:r w:rsidR="003510E7" w:rsidRPr="00480D29">
              <w:rPr>
                <w:color w:val="000000"/>
                <w:spacing w:val="4"/>
              </w:rPr>
              <w:t>догоспиталь</w:t>
            </w:r>
            <w:r w:rsidR="003510E7">
              <w:rPr>
                <w:color w:val="000000"/>
                <w:spacing w:val="4"/>
              </w:rPr>
              <w:t>ном</w:t>
            </w:r>
            <w:proofErr w:type="spellEnd"/>
            <w:r w:rsidR="003510E7">
              <w:rPr>
                <w:color w:val="000000"/>
                <w:spacing w:val="4"/>
              </w:rPr>
              <w:t xml:space="preserve">   этапе</w:t>
            </w:r>
            <w:r w:rsidR="003510E7"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5C5A49" w:rsidRPr="008F1A55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5C5A49" w:rsidRPr="00A35807" w:rsidRDefault="005C5A49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711A3F">
        <w:trPr>
          <w:trHeight w:val="20"/>
        </w:trPr>
        <w:tc>
          <w:tcPr>
            <w:tcW w:w="2556" w:type="dxa"/>
            <w:vMerge w:val="restart"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680941" w:rsidRDefault="00680941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680941" w:rsidRPr="00480D29" w:rsidRDefault="00680941" w:rsidP="00D2763B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синдромом </w:t>
            </w:r>
            <w:r>
              <w:rPr>
                <w:color w:val="000000"/>
                <w:spacing w:val="4"/>
              </w:rPr>
              <w:lastRenderedPageBreak/>
              <w:t xml:space="preserve">отморожениями и инфекционными осложнениями открытых </w:t>
            </w:r>
            <w:proofErr w:type="spellStart"/>
            <w:r>
              <w:rPr>
                <w:color w:val="000000"/>
                <w:spacing w:val="4"/>
              </w:rPr>
              <w:t>поврежденией</w:t>
            </w:r>
            <w:proofErr w:type="spellEnd"/>
            <w:r>
              <w:rPr>
                <w:color w:val="000000"/>
                <w:spacing w:val="4"/>
              </w:rPr>
              <w:t xml:space="preserve"> </w:t>
            </w:r>
            <w:r w:rsidRPr="00480D29">
              <w:rPr>
                <w:color w:val="000000"/>
                <w:spacing w:val="4"/>
              </w:rPr>
              <w:t xml:space="preserve">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 w:val="restart"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680941" w:rsidRPr="00480D29" w:rsidRDefault="00680941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680941" w:rsidRPr="00480D29" w:rsidRDefault="00680941" w:rsidP="00204DFE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с радиационными поражениями 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Pr="00480D29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680941" w:rsidRPr="00480D29" w:rsidRDefault="00680941" w:rsidP="00711A3F">
            <w:pPr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680941" w:rsidRPr="00480D29" w:rsidRDefault="00680941" w:rsidP="00204DFE">
            <w:pPr>
              <w:rPr>
                <w:color w:val="000000"/>
                <w:spacing w:val="4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 при действии взрывной  волны 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</w:t>
            </w:r>
            <w:r>
              <w:rPr>
                <w:color w:val="000000"/>
                <w:spacing w:val="4"/>
              </w:rPr>
              <w:t>ном</w:t>
            </w:r>
            <w:proofErr w:type="spellEnd"/>
            <w:r>
              <w:rPr>
                <w:color w:val="000000"/>
                <w:spacing w:val="4"/>
              </w:rPr>
              <w:t xml:space="preserve">   этапе</w:t>
            </w:r>
            <w:r w:rsidR="00443DE4">
              <w:rPr>
                <w:color w:val="000000"/>
                <w:spacing w:val="4"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711A3F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680941" w:rsidRPr="00711A3F" w:rsidRDefault="00680941" w:rsidP="00711A3F">
            <w:pPr>
              <w:jc w:val="center"/>
            </w:pPr>
            <w:r>
              <w:t>9</w:t>
            </w:r>
            <w:r w:rsidRPr="00711A3F">
              <w:t>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680941" w:rsidRPr="00480D29" w:rsidRDefault="00680941" w:rsidP="00204DFE">
            <w:pPr>
              <w:rPr>
                <w:color w:val="FF0000"/>
              </w:rPr>
            </w:pPr>
            <w:r w:rsidRPr="00480D29">
              <w:rPr>
                <w:color w:val="000000"/>
                <w:spacing w:val="4"/>
              </w:rPr>
              <w:t xml:space="preserve">Основы лечебно-эвакуационного обеспечения пострадавшим  от </w:t>
            </w:r>
            <w:proofErr w:type="spellStart"/>
            <w:r w:rsidRPr="00480D29">
              <w:rPr>
                <w:color w:val="000000"/>
                <w:spacing w:val="4"/>
              </w:rPr>
              <w:t>аварий</w:t>
            </w:r>
            <w:r>
              <w:rPr>
                <w:color w:val="000000"/>
                <w:spacing w:val="4"/>
              </w:rPr>
              <w:t>но-</w:t>
            </w:r>
            <w:r w:rsidRPr="00480D29">
              <w:rPr>
                <w:color w:val="000000"/>
                <w:spacing w:val="4"/>
              </w:rPr>
              <w:t>химически</w:t>
            </w:r>
            <w:proofErr w:type="spellEnd"/>
            <w:r w:rsidRPr="00480D29">
              <w:rPr>
                <w:color w:val="000000"/>
                <w:spacing w:val="4"/>
              </w:rPr>
              <w:t xml:space="preserve"> опасных веществ «АХОВ»  на </w:t>
            </w:r>
            <w:proofErr w:type="spellStart"/>
            <w:r w:rsidRPr="00480D29">
              <w:rPr>
                <w:color w:val="000000"/>
                <w:spacing w:val="4"/>
              </w:rPr>
              <w:t>догоспитальном</w:t>
            </w:r>
            <w:proofErr w:type="spellEnd"/>
            <w:r w:rsidRPr="00480D29">
              <w:rPr>
                <w:color w:val="000000"/>
                <w:spacing w:val="4"/>
              </w:rPr>
              <w:t xml:space="preserve"> этапе.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480D29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680941" w:rsidRPr="00C06374" w:rsidRDefault="00680941" w:rsidP="00204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6374">
              <w:rPr>
                <w:b/>
                <w:bCs/>
              </w:rPr>
              <w:t>Контрольные работы</w:t>
            </w:r>
          </w:p>
        </w:tc>
        <w:tc>
          <w:tcPr>
            <w:tcW w:w="1567" w:type="dxa"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32" w:type="dxa"/>
            <w:gridSpan w:val="5"/>
            <w:shd w:val="clear" w:color="auto" w:fill="auto"/>
          </w:tcPr>
          <w:p w:rsidR="00680941" w:rsidRPr="00C06374" w:rsidRDefault="00680941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6374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680941" w:rsidRPr="008F1A55" w:rsidRDefault="0074080A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680941" w:rsidRPr="00CD419D" w:rsidRDefault="00680941" w:rsidP="00947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D419D">
              <w:rPr>
                <w:bCs/>
              </w:rPr>
              <w:t>1.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680941" w:rsidRPr="00CD419D" w:rsidRDefault="00680941" w:rsidP="006A32F9">
            <w:r w:rsidRPr="00CD419D">
              <w:rPr>
                <w:bCs/>
              </w:rPr>
              <w:t>Реферативное сообщение на тему «</w:t>
            </w:r>
            <w:r>
              <w:rPr>
                <w:bCs/>
              </w:rPr>
              <w:t>Медицинская сортировка</w:t>
            </w:r>
            <w:r w:rsidRPr="00CD419D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4E3D83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29" w:type="dxa"/>
            <w:gridSpan w:val="3"/>
            <w:shd w:val="clear" w:color="auto" w:fill="auto"/>
          </w:tcPr>
          <w:p w:rsidR="00680941" w:rsidRPr="00CD419D" w:rsidRDefault="00680941" w:rsidP="00CD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603" w:type="dxa"/>
            <w:gridSpan w:val="2"/>
            <w:shd w:val="clear" w:color="auto" w:fill="auto"/>
          </w:tcPr>
          <w:p w:rsidR="00680941" w:rsidRPr="00CD419D" w:rsidRDefault="00680941" w:rsidP="00CD419D">
            <w:pPr>
              <w:shd w:val="clear" w:color="auto" w:fill="FFFFFF"/>
              <w:jc w:val="both"/>
            </w:pPr>
            <w:r w:rsidRPr="0092653D">
              <w:t>Конспект на тему: «Размещение и быт военнослужащих, суточный наряд, обязанности лиц суточного наряда»</w:t>
            </w:r>
            <w: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CD419D">
        <w:trPr>
          <w:trHeight w:val="20"/>
        </w:trPr>
        <w:tc>
          <w:tcPr>
            <w:tcW w:w="2556" w:type="dxa"/>
            <w:vMerge/>
            <w:shd w:val="clear" w:color="auto" w:fill="auto"/>
          </w:tcPr>
          <w:p w:rsidR="00680941" w:rsidRPr="00480D29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502" w:type="dxa"/>
            <w:shd w:val="clear" w:color="auto" w:fill="auto"/>
          </w:tcPr>
          <w:p w:rsidR="00680941" w:rsidRPr="00CD419D" w:rsidRDefault="00680941" w:rsidP="00CD41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630" w:type="dxa"/>
            <w:gridSpan w:val="4"/>
            <w:shd w:val="clear" w:color="auto" w:fill="auto"/>
          </w:tcPr>
          <w:p w:rsidR="00680941" w:rsidRPr="00CD419D" w:rsidRDefault="00680941">
            <w:r w:rsidRPr="00CD419D">
              <w:rPr>
                <w:bCs/>
              </w:rPr>
              <w:t>Реферативное сообщение на тему «Медицинское обеспечение батальона»</w:t>
            </w:r>
            <w:r>
              <w:rPr>
                <w:bCs/>
              </w:rPr>
              <w:t>.</w:t>
            </w:r>
          </w:p>
        </w:tc>
        <w:tc>
          <w:tcPr>
            <w:tcW w:w="1567" w:type="dxa"/>
            <w:vMerge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204DFE">
        <w:trPr>
          <w:trHeight w:val="20"/>
        </w:trPr>
        <w:tc>
          <w:tcPr>
            <w:tcW w:w="12688" w:type="dxa"/>
            <w:gridSpan w:val="6"/>
            <w:shd w:val="clear" w:color="auto" w:fill="auto"/>
          </w:tcPr>
          <w:p w:rsidR="00680941" w:rsidRPr="00711A3F" w:rsidRDefault="001A765A" w:rsidP="00711A3F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680941" w:rsidRPr="00711A3F">
              <w:rPr>
                <w:b/>
                <w:bCs/>
              </w:rPr>
              <w:t xml:space="preserve">ематика </w:t>
            </w:r>
            <w:r w:rsidR="00680941">
              <w:rPr>
                <w:b/>
                <w:bCs/>
              </w:rPr>
              <w:t xml:space="preserve">курсовой </w:t>
            </w:r>
            <w:r w:rsidR="00680941" w:rsidRPr="00711A3F">
              <w:rPr>
                <w:b/>
                <w:bCs/>
              </w:rPr>
              <w:t>работы</w:t>
            </w:r>
            <w:r w:rsidR="00680941">
              <w:rPr>
                <w:b/>
                <w:bCs/>
              </w:rPr>
              <w:t xml:space="preserve"> (проекта)</w:t>
            </w:r>
          </w:p>
        </w:tc>
        <w:tc>
          <w:tcPr>
            <w:tcW w:w="1567" w:type="dxa"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204DFE">
        <w:trPr>
          <w:trHeight w:val="20"/>
        </w:trPr>
        <w:tc>
          <w:tcPr>
            <w:tcW w:w="12688" w:type="dxa"/>
            <w:gridSpan w:val="6"/>
            <w:shd w:val="clear" w:color="auto" w:fill="auto"/>
          </w:tcPr>
          <w:p w:rsidR="00680941" w:rsidRPr="00C06374" w:rsidRDefault="00680941" w:rsidP="00204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6374">
              <w:rPr>
                <w:b/>
                <w:bCs/>
              </w:rPr>
              <w:t>Самостоятельная работа обучающихся</w:t>
            </w:r>
            <w:r>
              <w:rPr>
                <w:b/>
                <w:bCs/>
              </w:rPr>
              <w:t xml:space="preserve"> над курсовой работой (проектом)</w:t>
            </w:r>
          </w:p>
        </w:tc>
        <w:tc>
          <w:tcPr>
            <w:tcW w:w="1567" w:type="dxa"/>
            <w:shd w:val="clear" w:color="auto" w:fill="auto"/>
          </w:tcPr>
          <w:p w:rsidR="00680941" w:rsidRPr="008F1A55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F1A55">
              <w:rPr>
                <w:bCs/>
              </w:rPr>
              <w:t>-</w:t>
            </w: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0941" w:rsidRPr="00A35807" w:rsidTr="00204DFE">
        <w:trPr>
          <w:trHeight w:val="20"/>
        </w:trPr>
        <w:tc>
          <w:tcPr>
            <w:tcW w:w="12688" w:type="dxa"/>
            <w:gridSpan w:val="6"/>
            <w:shd w:val="clear" w:color="auto" w:fill="auto"/>
          </w:tcPr>
          <w:p w:rsidR="00680941" w:rsidRPr="00C06374" w:rsidRDefault="00680941" w:rsidP="00711A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567" w:type="dxa"/>
            <w:shd w:val="clear" w:color="auto" w:fill="auto"/>
          </w:tcPr>
          <w:p w:rsidR="00680941" w:rsidRPr="008F1A55" w:rsidRDefault="000A74FE" w:rsidP="0035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22" w:type="dxa"/>
            <w:vMerge/>
            <w:shd w:val="clear" w:color="auto" w:fill="C0C0C0"/>
          </w:tcPr>
          <w:p w:rsidR="00680941" w:rsidRPr="00A35807" w:rsidRDefault="00680941" w:rsidP="00480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A2C69" w:rsidRPr="006A32F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6A32F9">
        <w:rPr>
          <w:sz w:val="20"/>
        </w:rPr>
        <w:t>Для характеристики уровня освоения учебного материала используются следующие обозначения:</w:t>
      </w:r>
    </w:p>
    <w:p w:rsidR="00EA2C69" w:rsidRPr="006A32F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6A32F9">
        <w:rPr>
          <w:sz w:val="20"/>
        </w:rPr>
        <w:t xml:space="preserve">1. – ознакомительный (узнавание ранее изученных объектов, свойств); </w:t>
      </w:r>
    </w:p>
    <w:p w:rsidR="00EA2C69" w:rsidRPr="006A32F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</w:rPr>
      </w:pPr>
      <w:r w:rsidRPr="006A32F9">
        <w:rPr>
          <w:sz w:val="20"/>
        </w:rPr>
        <w:t>2. – репродуктивный (выполнение деятельности по образцу, инструкции или под руководством)</w:t>
      </w:r>
    </w:p>
    <w:p w:rsidR="00EA2C69" w:rsidRPr="006A32F9" w:rsidRDefault="00EA2C69" w:rsidP="00EA2C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</w:rPr>
      </w:pPr>
      <w:r w:rsidRPr="006A32F9">
        <w:rPr>
          <w:sz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EA2C69" w:rsidRPr="00A20A8B" w:rsidRDefault="00EA2C69" w:rsidP="00EA2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A2C69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339A" w:rsidRPr="00A20A8B" w:rsidRDefault="000B339A" w:rsidP="00F82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0B339A" w:rsidRPr="00A20A8B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B339A" w:rsidRPr="00A45B4B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 w:rsidR="00A45B4B">
        <w:rPr>
          <w:bCs/>
          <w:sz w:val="28"/>
          <w:szCs w:val="28"/>
        </w:rPr>
        <w:t xml:space="preserve"> – «</w:t>
      </w:r>
      <w:r w:rsidRPr="00A45B4B">
        <w:rPr>
          <w:bCs/>
          <w:sz w:val="28"/>
          <w:szCs w:val="28"/>
        </w:rPr>
        <w:t>Безопасности жизнедеятельности</w:t>
      </w:r>
      <w:r w:rsidR="00A45B4B">
        <w:rPr>
          <w:bCs/>
          <w:sz w:val="28"/>
          <w:szCs w:val="28"/>
        </w:rPr>
        <w:t>»,</w:t>
      </w:r>
      <w:r w:rsidRPr="00A45B4B">
        <w:rPr>
          <w:bCs/>
          <w:sz w:val="28"/>
          <w:szCs w:val="28"/>
        </w:rPr>
        <w:t xml:space="preserve">   мастерских</w:t>
      </w:r>
      <w:r w:rsidR="00122D37">
        <w:rPr>
          <w:bCs/>
          <w:sz w:val="28"/>
          <w:szCs w:val="28"/>
        </w:rPr>
        <w:t xml:space="preserve"> -</w:t>
      </w:r>
      <w:r w:rsidR="00A45B4B">
        <w:rPr>
          <w:bCs/>
          <w:sz w:val="28"/>
          <w:szCs w:val="28"/>
        </w:rPr>
        <w:t xml:space="preserve"> </w:t>
      </w:r>
      <w:r w:rsidRPr="00A45B4B">
        <w:rPr>
          <w:bCs/>
          <w:sz w:val="28"/>
          <w:szCs w:val="28"/>
        </w:rPr>
        <w:t>нет</w:t>
      </w:r>
      <w:r w:rsidR="00122D37">
        <w:rPr>
          <w:bCs/>
          <w:sz w:val="28"/>
          <w:szCs w:val="28"/>
        </w:rPr>
        <w:t>,</w:t>
      </w:r>
    </w:p>
    <w:p w:rsidR="000B339A" w:rsidRPr="00A45B4B" w:rsidRDefault="00122D37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0B339A" w:rsidRPr="00A45B4B">
        <w:rPr>
          <w:bCs/>
          <w:sz w:val="28"/>
          <w:szCs w:val="28"/>
        </w:rPr>
        <w:t>абораторий</w:t>
      </w:r>
      <w:r>
        <w:rPr>
          <w:bCs/>
          <w:sz w:val="28"/>
          <w:szCs w:val="28"/>
        </w:rPr>
        <w:t xml:space="preserve"> -</w:t>
      </w:r>
      <w:r w:rsidR="00A45B4B">
        <w:rPr>
          <w:bCs/>
          <w:sz w:val="28"/>
          <w:szCs w:val="28"/>
        </w:rPr>
        <w:t xml:space="preserve"> </w:t>
      </w:r>
      <w:r w:rsidR="000B339A" w:rsidRPr="00A45B4B">
        <w:rPr>
          <w:bCs/>
          <w:sz w:val="28"/>
          <w:szCs w:val="28"/>
        </w:rPr>
        <w:t>нет.</w:t>
      </w:r>
    </w:p>
    <w:p w:rsidR="00A45B4B" w:rsidRDefault="00A45B4B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B339A" w:rsidRPr="00A45B4B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45B4B">
        <w:rPr>
          <w:b/>
          <w:bCs/>
          <w:sz w:val="28"/>
          <w:szCs w:val="28"/>
        </w:rPr>
        <w:t xml:space="preserve">Оборудование учебного кабинета </w:t>
      </w:r>
    </w:p>
    <w:p w:rsidR="000B339A" w:rsidRPr="00D02E6D" w:rsidRDefault="000B339A" w:rsidP="00F8221E">
      <w:pPr>
        <w:numPr>
          <w:ilvl w:val="0"/>
          <w:numId w:val="13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0B339A" w:rsidRDefault="000B339A" w:rsidP="00F8221E">
      <w:pPr>
        <w:numPr>
          <w:ilvl w:val="0"/>
          <w:numId w:val="13"/>
        </w:numPr>
        <w:tabs>
          <w:tab w:val="left" w:pos="360"/>
          <w:tab w:val="left" w:pos="144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0B339A" w:rsidRPr="002D3784" w:rsidRDefault="000B339A" w:rsidP="00F8221E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учебно-наглядные пособия (</w:t>
      </w:r>
      <w:r w:rsidRPr="00BD1195">
        <w:rPr>
          <w:bCs/>
          <w:sz w:val="28"/>
          <w:szCs w:val="28"/>
        </w:rPr>
        <w:t>плакат</w:t>
      </w:r>
      <w:r>
        <w:rPr>
          <w:bCs/>
          <w:sz w:val="28"/>
          <w:szCs w:val="28"/>
        </w:rPr>
        <w:t>ы, фотографии, фотоснимки, рентгеновские снимки, схемы, таблицы</w:t>
      </w:r>
      <w:r w:rsidR="002D3784">
        <w:rPr>
          <w:sz w:val="28"/>
          <w:szCs w:val="28"/>
        </w:rPr>
        <w:t xml:space="preserve">, </w:t>
      </w:r>
      <w:r w:rsidR="002D3784">
        <w:rPr>
          <w:bCs/>
          <w:sz w:val="28"/>
          <w:szCs w:val="28"/>
        </w:rPr>
        <w:t>учебники, учебные пособия, справочники, нормативные документы, сборники тестовых заданий, сборники ситуационных задач и др.);</w:t>
      </w:r>
    </w:p>
    <w:p w:rsidR="000B339A" w:rsidRPr="00D62A64" w:rsidRDefault="002D3784" w:rsidP="00F8221E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тренажеры, фантомы, муляжи </w:t>
      </w:r>
      <w:r w:rsidR="000B339A" w:rsidRPr="002A3F2D">
        <w:rPr>
          <w:sz w:val="28"/>
          <w:szCs w:val="28"/>
        </w:rPr>
        <w:t>(</w:t>
      </w:r>
      <w:r w:rsidR="000B339A">
        <w:rPr>
          <w:sz w:val="28"/>
          <w:szCs w:val="28"/>
        </w:rPr>
        <w:t xml:space="preserve">для </w:t>
      </w:r>
      <w:r w:rsidR="000B339A" w:rsidRPr="002A3F2D">
        <w:rPr>
          <w:bCs/>
          <w:sz w:val="28"/>
          <w:szCs w:val="28"/>
        </w:rPr>
        <w:t xml:space="preserve">отработки  навыков СЛР  взрослому, принятия родов, фантомы для отработки навыков </w:t>
      </w:r>
      <w:proofErr w:type="spellStart"/>
      <w:r w:rsidR="000B339A" w:rsidRPr="002A3F2D">
        <w:rPr>
          <w:bCs/>
          <w:sz w:val="28"/>
          <w:szCs w:val="28"/>
        </w:rPr>
        <w:t>коникотомии</w:t>
      </w:r>
      <w:proofErr w:type="spellEnd"/>
      <w:r w:rsidR="000B339A" w:rsidRPr="002A3F2D">
        <w:rPr>
          <w:bCs/>
          <w:sz w:val="28"/>
          <w:szCs w:val="28"/>
        </w:rPr>
        <w:t xml:space="preserve">, постановки воздуховода, </w:t>
      </w:r>
      <w:proofErr w:type="spellStart"/>
      <w:r w:rsidR="000B339A" w:rsidRPr="002A3F2D">
        <w:rPr>
          <w:sz w:val="28"/>
          <w:szCs w:val="28"/>
        </w:rPr>
        <w:t>пищеводно-ларингеальные</w:t>
      </w:r>
      <w:proofErr w:type="spellEnd"/>
      <w:r w:rsidR="000B339A" w:rsidRPr="002A3F2D">
        <w:rPr>
          <w:sz w:val="28"/>
          <w:szCs w:val="28"/>
        </w:rPr>
        <w:t xml:space="preserve"> трубки типа «</w:t>
      </w:r>
      <w:proofErr w:type="spellStart"/>
      <w:r w:rsidR="000B339A" w:rsidRPr="002A3F2D">
        <w:rPr>
          <w:sz w:val="28"/>
          <w:szCs w:val="28"/>
          <w:lang w:val="en-US"/>
        </w:rPr>
        <w:t>Combitub</w:t>
      </w:r>
      <w:proofErr w:type="spellEnd"/>
      <w:r w:rsidR="000B339A" w:rsidRPr="002A3F2D">
        <w:rPr>
          <w:sz w:val="28"/>
          <w:szCs w:val="28"/>
        </w:rPr>
        <w:t>»,</w:t>
      </w:r>
      <w:r w:rsidR="000B339A" w:rsidRPr="002A3F2D">
        <w:rPr>
          <w:bCs/>
          <w:sz w:val="28"/>
          <w:szCs w:val="28"/>
        </w:rPr>
        <w:t>комплект шин</w:t>
      </w:r>
      <w:r w:rsidR="00122D37">
        <w:rPr>
          <w:bCs/>
          <w:sz w:val="28"/>
          <w:szCs w:val="28"/>
        </w:rPr>
        <w:t xml:space="preserve"> </w:t>
      </w:r>
      <w:proofErr w:type="spellStart"/>
      <w:r w:rsidR="00122D37">
        <w:rPr>
          <w:bCs/>
          <w:sz w:val="28"/>
          <w:szCs w:val="28"/>
        </w:rPr>
        <w:t>иммобилизационных</w:t>
      </w:r>
      <w:proofErr w:type="spellEnd"/>
      <w:r w:rsidR="00122D37">
        <w:rPr>
          <w:bCs/>
          <w:sz w:val="28"/>
          <w:szCs w:val="28"/>
        </w:rPr>
        <w:t xml:space="preserve"> транспортных</w:t>
      </w:r>
      <w:r w:rsidR="000B339A">
        <w:rPr>
          <w:bCs/>
          <w:sz w:val="28"/>
          <w:szCs w:val="28"/>
        </w:rPr>
        <w:t>,</w:t>
      </w:r>
      <w:r w:rsidR="00122D37">
        <w:rPr>
          <w:bCs/>
          <w:sz w:val="28"/>
          <w:szCs w:val="28"/>
        </w:rPr>
        <w:t xml:space="preserve"> </w:t>
      </w:r>
      <w:r w:rsidR="000B339A" w:rsidRPr="002A3F2D">
        <w:rPr>
          <w:bCs/>
          <w:sz w:val="28"/>
          <w:szCs w:val="28"/>
        </w:rPr>
        <w:t xml:space="preserve">аспиратор портативный, аппарат искусственной вентиляции легких ручной мешок </w:t>
      </w:r>
      <w:proofErr w:type="spellStart"/>
      <w:r w:rsidR="000B339A" w:rsidRPr="002A3F2D">
        <w:rPr>
          <w:bCs/>
          <w:sz w:val="28"/>
          <w:szCs w:val="28"/>
        </w:rPr>
        <w:t>Амбу</w:t>
      </w:r>
      <w:proofErr w:type="spellEnd"/>
      <w:r w:rsidR="000B339A" w:rsidRPr="002A3F2D">
        <w:rPr>
          <w:bCs/>
          <w:sz w:val="28"/>
          <w:szCs w:val="28"/>
        </w:rPr>
        <w:t xml:space="preserve">, </w:t>
      </w:r>
      <w:proofErr w:type="spellStart"/>
      <w:r w:rsidR="000B339A" w:rsidRPr="002A3F2D">
        <w:rPr>
          <w:bCs/>
          <w:sz w:val="28"/>
          <w:szCs w:val="28"/>
        </w:rPr>
        <w:t>глюкометр</w:t>
      </w:r>
      <w:proofErr w:type="spellEnd"/>
      <w:r w:rsidR="000B339A">
        <w:rPr>
          <w:bCs/>
          <w:sz w:val="28"/>
          <w:szCs w:val="28"/>
        </w:rPr>
        <w:t>,</w:t>
      </w:r>
      <w:r w:rsidR="000B339A" w:rsidRPr="002A3F2D">
        <w:rPr>
          <w:bCs/>
          <w:sz w:val="28"/>
          <w:szCs w:val="28"/>
        </w:rPr>
        <w:t xml:space="preserve"> </w:t>
      </w:r>
      <w:r w:rsidR="000B339A">
        <w:rPr>
          <w:bCs/>
          <w:sz w:val="28"/>
          <w:szCs w:val="28"/>
        </w:rPr>
        <w:t>т</w:t>
      </w:r>
      <w:r w:rsidR="000B339A" w:rsidRPr="002A3F2D">
        <w:rPr>
          <w:bCs/>
          <w:sz w:val="28"/>
          <w:szCs w:val="28"/>
        </w:rPr>
        <w:t>онометр</w:t>
      </w:r>
      <w:r w:rsidR="000B339A">
        <w:rPr>
          <w:bCs/>
          <w:sz w:val="28"/>
          <w:szCs w:val="28"/>
        </w:rPr>
        <w:t>,</w:t>
      </w:r>
      <w:r w:rsidR="000B339A" w:rsidRPr="002A3F2D">
        <w:rPr>
          <w:bCs/>
          <w:sz w:val="28"/>
          <w:szCs w:val="28"/>
        </w:rPr>
        <w:t xml:space="preserve"> </w:t>
      </w:r>
      <w:r w:rsidR="000B339A">
        <w:rPr>
          <w:bCs/>
          <w:sz w:val="28"/>
          <w:szCs w:val="28"/>
        </w:rPr>
        <w:t>ф</w:t>
      </w:r>
      <w:r w:rsidR="000B339A" w:rsidRPr="002A3F2D">
        <w:rPr>
          <w:bCs/>
          <w:sz w:val="28"/>
          <w:szCs w:val="28"/>
        </w:rPr>
        <w:t xml:space="preserve">онендоскоп </w:t>
      </w:r>
      <w:proofErr w:type="spellStart"/>
      <w:r w:rsidR="000B339A">
        <w:rPr>
          <w:bCs/>
          <w:sz w:val="28"/>
          <w:szCs w:val="28"/>
        </w:rPr>
        <w:t>п</w:t>
      </w:r>
      <w:r w:rsidR="000B339A" w:rsidRPr="002A3F2D">
        <w:rPr>
          <w:bCs/>
          <w:sz w:val="28"/>
          <w:szCs w:val="28"/>
        </w:rPr>
        <w:t>икфлоуметр</w:t>
      </w:r>
      <w:proofErr w:type="spellEnd"/>
      <w:r w:rsidR="000B339A">
        <w:rPr>
          <w:bCs/>
          <w:sz w:val="28"/>
          <w:szCs w:val="28"/>
        </w:rPr>
        <w:t>,</w:t>
      </w:r>
      <w:r w:rsidR="000B339A" w:rsidRPr="002A3F2D">
        <w:rPr>
          <w:bCs/>
          <w:sz w:val="28"/>
          <w:szCs w:val="28"/>
        </w:rPr>
        <w:t xml:space="preserve"> </w:t>
      </w:r>
      <w:proofErr w:type="spellStart"/>
      <w:r w:rsidR="000B339A">
        <w:rPr>
          <w:bCs/>
          <w:sz w:val="28"/>
          <w:szCs w:val="28"/>
        </w:rPr>
        <w:t>п</w:t>
      </w:r>
      <w:r w:rsidR="000B339A" w:rsidRPr="002A3F2D">
        <w:rPr>
          <w:bCs/>
          <w:sz w:val="28"/>
          <w:szCs w:val="28"/>
        </w:rPr>
        <w:t>ульсоксиметр</w:t>
      </w:r>
      <w:proofErr w:type="spellEnd"/>
      <w:r w:rsidR="000B339A">
        <w:rPr>
          <w:bCs/>
          <w:sz w:val="28"/>
          <w:szCs w:val="28"/>
        </w:rPr>
        <w:t>,</w:t>
      </w:r>
      <w:r w:rsidR="000B339A" w:rsidRPr="002A3F2D">
        <w:rPr>
          <w:bCs/>
          <w:sz w:val="28"/>
          <w:szCs w:val="28"/>
        </w:rPr>
        <w:t xml:space="preserve"> </w:t>
      </w:r>
      <w:proofErr w:type="spellStart"/>
      <w:r w:rsidR="000B339A">
        <w:rPr>
          <w:bCs/>
          <w:sz w:val="28"/>
          <w:szCs w:val="28"/>
        </w:rPr>
        <w:t>н</w:t>
      </w:r>
      <w:r w:rsidR="000B339A" w:rsidRPr="002A3F2D">
        <w:rPr>
          <w:bCs/>
          <w:sz w:val="28"/>
          <w:szCs w:val="28"/>
        </w:rPr>
        <w:t>ебулайзеры</w:t>
      </w:r>
      <w:proofErr w:type="spellEnd"/>
      <w:r w:rsidR="000B339A">
        <w:rPr>
          <w:bCs/>
          <w:sz w:val="28"/>
          <w:szCs w:val="28"/>
        </w:rPr>
        <w:t>,</w:t>
      </w:r>
      <w:r w:rsidR="000B339A" w:rsidRPr="002A3F2D">
        <w:rPr>
          <w:bCs/>
          <w:sz w:val="28"/>
          <w:szCs w:val="28"/>
        </w:rPr>
        <w:t xml:space="preserve"> </w:t>
      </w:r>
      <w:proofErr w:type="spellStart"/>
      <w:r w:rsidR="000B339A">
        <w:rPr>
          <w:bCs/>
          <w:sz w:val="28"/>
          <w:szCs w:val="28"/>
        </w:rPr>
        <w:t>л</w:t>
      </w:r>
      <w:r w:rsidR="000B339A" w:rsidRPr="00D62A64">
        <w:rPr>
          <w:bCs/>
          <w:sz w:val="28"/>
          <w:szCs w:val="28"/>
        </w:rPr>
        <w:t>аренгиальные</w:t>
      </w:r>
      <w:proofErr w:type="spellEnd"/>
      <w:r w:rsidR="000B339A" w:rsidRPr="00D62A64">
        <w:rPr>
          <w:bCs/>
          <w:sz w:val="28"/>
          <w:szCs w:val="28"/>
        </w:rPr>
        <w:t xml:space="preserve"> маски для взрослых и детей </w:t>
      </w:r>
      <w:r w:rsidR="00A53F55">
        <w:rPr>
          <w:bCs/>
          <w:sz w:val="28"/>
          <w:szCs w:val="28"/>
        </w:rPr>
        <w:t xml:space="preserve"> и др.);</w:t>
      </w:r>
    </w:p>
    <w:p w:rsidR="000B339A" w:rsidRDefault="000B339A" w:rsidP="00F8221E">
      <w:pPr>
        <w:numPr>
          <w:ilvl w:val="0"/>
          <w:numId w:val="13"/>
        </w:numPr>
        <w:spacing w:line="360" w:lineRule="auto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расходные материалы (бинты, вата, лейкопластырь, маски, перчатки,  лекарственные препараты, шприцы,  системы для внутривенно</w:t>
      </w:r>
      <w:r w:rsidR="00122D37">
        <w:rPr>
          <w:bCs/>
          <w:sz w:val="28"/>
          <w:szCs w:val="28"/>
        </w:rPr>
        <w:t>го вливания,  катетеризации пери</w:t>
      </w:r>
      <w:r>
        <w:rPr>
          <w:bCs/>
          <w:sz w:val="28"/>
          <w:szCs w:val="28"/>
        </w:rPr>
        <w:t>ферических в</w:t>
      </w:r>
      <w:r w:rsidR="00122D37">
        <w:rPr>
          <w:bCs/>
          <w:sz w:val="28"/>
          <w:szCs w:val="28"/>
        </w:rPr>
        <w:t>ен, дезинфекционные средства, а</w:t>
      </w:r>
      <w:r>
        <w:rPr>
          <w:bCs/>
          <w:sz w:val="28"/>
          <w:szCs w:val="28"/>
        </w:rPr>
        <w:t xml:space="preserve">нтисептики, </w:t>
      </w:r>
      <w:proofErr w:type="spellStart"/>
      <w:r>
        <w:rPr>
          <w:bCs/>
          <w:sz w:val="28"/>
          <w:szCs w:val="28"/>
        </w:rPr>
        <w:t>г</w:t>
      </w:r>
      <w:r w:rsidRPr="00D62A64">
        <w:rPr>
          <w:bCs/>
          <w:sz w:val="28"/>
          <w:szCs w:val="28"/>
        </w:rPr>
        <w:t>люкотесты</w:t>
      </w:r>
      <w:proofErr w:type="spellEnd"/>
      <w:r>
        <w:rPr>
          <w:bCs/>
          <w:sz w:val="28"/>
          <w:szCs w:val="28"/>
        </w:rPr>
        <w:t>,</w:t>
      </w:r>
      <w:r w:rsidRPr="009B3E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жгуты кровоостанавливающие</w:t>
      </w:r>
      <w:r w:rsidR="00407433">
        <w:rPr>
          <w:bCs/>
          <w:sz w:val="28"/>
          <w:szCs w:val="28"/>
        </w:rPr>
        <w:t>,</w:t>
      </w:r>
      <w:r w:rsidRPr="009B3E5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аптечка «</w:t>
      </w:r>
      <w:proofErr w:type="spellStart"/>
      <w:r>
        <w:rPr>
          <w:bCs/>
          <w:sz w:val="28"/>
          <w:szCs w:val="28"/>
        </w:rPr>
        <w:t>Анти-ВИЧ</w:t>
      </w:r>
      <w:proofErr w:type="spellEnd"/>
      <w:r>
        <w:rPr>
          <w:bCs/>
          <w:sz w:val="28"/>
          <w:szCs w:val="28"/>
        </w:rPr>
        <w:t>»</w:t>
      </w:r>
      <w:r w:rsidR="00A53F55">
        <w:rPr>
          <w:bCs/>
          <w:sz w:val="28"/>
          <w:szCs w:val="28"/>
        </w:rPr>
        <w:t>);</w:t>
      </w:r>
    </w:p>
    <w:p w:rsidR="000B339A" w:rsidRPr="000F6B30" w:rsidRDefault="000B339A" w:rsidP="00F8221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индивидуальными и коллективными средствами защиты населения: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аптечкой индивидуальной (АИ-2, АИ);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индивидуальным противохимическим пакетом (ИПП);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перевязочным пакетом индивидуальным (ППИ);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lastRenderedPageBreak/>
        <w:t>фильтрующим противогазом (ГП-5);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респиратором (Р-2);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трубкой дыхательной (ТД);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шлемами для раненых в голову (ШР);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комплектами «Фельдшерский», «Шины», «Перевязочные средства стерильные»;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аппаратами искусственного дыхания (портативными) – кислородным ингалятором;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лямками носилочными;</w:t>
      </w:r>
    </w:p>
    <w:p w:rsidR="000B339A" w:rsidRPr="000F6B30" w:rsidRDefault="000B339A" w:rsidP="00F8221E">
      <w:pPr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0F6B30">
        <w:rPr>
          <w:bCs/>
          <w:sz w:val="28"/>
          <w:szCs w:val="28"/>
        </w:rPr>
        <w:t>носилками медицинскими.</w:t>
      </w:r>
    </w:p>
    <w:p w:rsidR="000B339A" w:rsidRDefault="000B339A" w:rsidP="00F8221E">
      <w:pPr>
        <w:spacing w:line="360" w:lineRule="auto"/>
        <w:ind w:left="426" w:hanging="426"/>
        <w:jc w:val="both"/>
        <w:rPr>
          <w:bCs/>
          <w:sz w:val="28"/>
          <w:szCs w:val="28"/>
        </w:rPr>
      </w:pPr>
    </w:p>
    <w:p w:rsidR="000B339A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D3784" w:rsidRDefault="002D3784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B339A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B339A" w:rsidRPr="005177BA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программным обеспечением;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  <w:r w:rsidRPr="005177BA">
        <w:rPr>
          <w:bCs/>
          <w:sz w:val="28"/>
          <w:szCs w:val="28"/>
        </w:rPr>
        <w:t xml:space="preserve"> 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</w:t>
      </w:r>
      <w:r w:rsidR="00A53F55">
        <w:rPr>
          <w:bCs/>
          <w:sz w:val="28"/>
          <w:szCs w:val="28"/>
        </w:rPr>
        <w:t>;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кодоскоп</w:t>
      </w:r>
      <w:proofErr w:type="spellEnd"/>
      <w:r>
        <w:rPr>
          <w:bCs/>
          <w:sz w:val="28"/>
          <w:szCs w:val="28"/>
        </w:rPr>
        <w:t>;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0B339A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0B339A" w:rsidRPr="00B551BD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фотоаппарат;</w:t>
      </w:r>
    </w:p>
    <w:p w:rsidR="000B339A" w:rsidRPr="00CB4271" w:rsidRDefault="000B339A" w:rsidP="00F8221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микроскоп.</w:t>
      </w:r>
    </w:p>
    <w:p w:rsidR="000B339A" w:rsidRPr="00BD1195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D3784" w:rsidRPr="00A20A8B" w:rsidRDefault="002D3784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</w:t>
      </w:r>
      <w:r w:rsidR="00A53F55">
        <w:rPr>
          <w:bCs/>
          <w:sz w:val="28"/>
          <w:szCs w:val="28"/>
        </w:rPr>
        <w:t xml:space="preserve">ской и рабочих мест мастерской – </w:t>
      </w:r>
      <w:r>
        <w:rPr>
          <w:bCs/>
          <w:sz w:val="28"/>
          <w:szCs w:val="28"/>
        </w:rPr>
        <w:t>нет</w:t>
      </w:r>
    </w:p>
    <w:p w:rsidR="002D3784" w:rsidRPr="00A20A8B" w:rsidRDefault="002D3784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2D3784" w:rsidRPr="00A20A8B" w:rsidRDefault="002D3784" w:rsidP="00F8221E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</w:t>
      </w:r>
      <w:r w:rsidR="00A53F55">
        <w:rPr>
          <w:bCs/>
          <w:sz w:val="28"/>
          <w:szCs w:val="28"/>
        </w:rPr>
        <w:t xml:space="preserve">абочих мест лаборатории – </w:t>
      </w:r>
      <w:r>
        <w:rPr>
          <w:bCs/>
          <w:sz w:val="28"/>
          <w:szCs w:val="28"/>
        </w:rPr>
        <w:t>нет</w:t>
      </w:r>
    </w:p>
    <w:p w:rsidR="000B339A" w:rsidRPr="00A20A8B" w:rsidRDefault="000B339A" w:rsidP="00F82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0A74FE" w:rsidRDefault="000A74FE" w:rsidP="00D83589">
      <w:pPr>
        <w:pStyle w:val="23"/>
        <w:spacing w:after="0"/>
      </w:pPr>
      <w:bookmarkStart w:id="0" w:name="_Toc327299244"/>
    </w:p>
    <w:p w:rsidR="00D83589" w:rsidRDefault="00D83589" w:rsidP="00D83589">
      <w:pPr>
        <w:pStyle w:val="23"/>
        <w:spacing w:after="0"/>
      </w:pPr>
      <w:r>
        <w:lastRenderedPageBreak/>
        <w:t>3.2. Информационное обеспечение обучения</w:t>
      </w:r>
    </w:p>
    <w:p w:rsidR="00D83589" w:rsidRDefault="00D83589" w:rsidP="00D8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83589" w:rsidRDefault="00D83589" w:rsidP="00D83589">
      <w:pPr>
        <w:pStyle w:val="af"/>
      </w:pPr>
      <w:r>
        <w:t xml:space="preserve">Основные источники: </w:t>
      </w:r>
    </w:p>
    <w:p w:rsidR="00D83589" w:rsidRDefault="00D83589" w:rsidP="00D83589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Варющенко</w:t>
      </w:r>
      <w:proofErr w:type="spellEnd"/>
      <w:r>
        <w:rPr>
          <w:sz w:val="28"/>
          <w:szCs w:val="28"/>
          <w:lang w:eastAsia="ar-SA"/>
        </w:rPr>
        <w:t xml:space="preserve"> С.Б., </w:t>
      </w:r>
      <w:proofErr w:type="spellStart"/>
      <w:r>
        <w:rPr>
          <w:sz w:val="28"/>
          <w:szCs w:val="28"/>
          <w:lang w:eastAsia="ar-SA"/>
        </w:rPr>
        <w:t>Гостев</w:t>
      </w:r>
      <w:proofErr w:type="spellEnd"/>
      <w:r>
        <w:rPr>
          <w:sz w:val="28"/>
          <w:szCs w:val="28"/>
          <w:lang w:eastAsia="ar-SA"/>
        </w:rPr>
        <w:t xml:space="preserve"> В.С., Киршин Н.М. «Безопасность жизнедеятельности и медицина катастроф» М: Академия, 2008.</w:t>
      </w:r>
    </w:p>
    <w:p w:rsidR="00D83589" w:rsidRDefault="00D83589" w:rsidP="00D83589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И. Сидоров, И. Г. Мосягин, А. С. Сарычев « Медицина катастроф 2-е издание» - М: Академия, 2012</w:t>
      </w:r>
    </w:p>
    <w:p w:rsidR="00DC09EB" w:rsidRPr="00DC09EB" w:rsidRDefault="00DC09EB" w:rsidP="00DC09EB">
      <w:pPr>
        <w:pStyle w:val="ad"/>
        <w:numPr>
          <w:ilvl w:val="0"/>
          <w:numId w:val="26"/>
        </w:numPr>
        <w:tabs>
          <w:tab w:val="left" w:pos="6303"/>
        </w:tabs>
        <w:spacing w:line="360" w:lineRule="auto"/>
        <w:contextualSpacing/>
        <w:jc w:val="both"/>
        <w:rPr>
          <w:sz w:val="28"/>
          <w:szCs w:val="28"/>
          <w:lang w:eastAsia="ar-SA"/>
        </w:rPr>
      </w:pPr>
      <w:r w:rsidRPr="00DC09EB">
        <w:rPr>
          <w:sz w:val="28"/>
          <w:szCs w:val="28"/>
        </w:rPr>
        <w:t>Ястребов Г.С.</w:t>
      </w:r>
      <w:r w:rsidRPr="00DC09EB">
        <w:rPr>
          <w:b/>
          <w:sz w:val="28"/>
          <w:szCs w:val="28"/>
        </w:rPr>
        <w:t xml:space="preserve"> </w:t>
      </w:r>
      <w:r w:rsidRPr="00DC09EB">
        <w:rPr>
          <w:sz w:val="28"/>
          <w:szCs w:val="28"/>
        </w:rPr>
        <w:t xml:space="preserve">Безопасность жизнедеятельности и медицина катастроф:  учеб. пособие / Г.С. Ястребов; под ред. Б.В. </w:t>
      </w:r>
      <w:proofErr w:type="spellStart"/>
      <w:r w:rsidRPr="00DC09EB">
        <w:rPr>
          <w:sz w:val="28"/>
          <w:szCs w:val="28"/>
        </w:rPr>
        <w:t>Кабарухина</w:t>
      </w:r>
      <w:proofErr w:type="spellEnd"/>
      <w:r w:rsidRPr="00DC09EB">
        <w:rPr>
          <w:sz w:val="28"/>
          <w:szCs w:val="28"/>
        </w:rPr>
        <w:t xml:space="preserve">. – Ростов </w:t>
      </w:r>
      <w:proofErr w:type="spellStart"/>
      <w:r w:rsidRPr="00DC09EB">
        <w:rPr>
          <w:sz w:val="28"/>
          <w:szCs w:val="28"/>
        </w:rPr>
        <w:t>н</w:t>
      </w:r>
      <w:proofErr w:type="spellEnd"/>
      <w:r w:rsidRPr="00DC09EB">
        <w:rPr>
          <w:sz w:val="28"/>
          <w:szCs w:val="28"/>
        </w:rPr>
        <w:t>/Д: Феникс, 2016. – 397,</w:t>
      </w:r>
    </w:p>
    <w:p w:rsidR="00D83589" w:rsidRDefault="00D83589" w:rsidP="00D83589">
      <w:pPr>
        <w:pStyle w:val="af"/>
      </w:pPr>
      <w:r>
        <w:t>Интернет-ресурсы: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2" w:history="1">
        <w:r w:rsidR="00D83589">
          <w:rPr>
            <w:rStyle w:val="ac"/>
            <w:sz w:val="28"/>
            <w:szCs w:val="28"/>
            <w:lang w:eastAsia="ar-SA"/>
          </w:rPr>
          <w:t>http://fgou-vunmc.ru</w:t>
        </w:r>
      </w:hyperlink>
      <w:r w:rsidR="00D83589">
        <w:rPr>
          <w:sz w:val="28"/>
          <w:szCs w:val="28"/>
          <w:lang w:eastAsia="ar-SA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3" w:history="1">
        <w:r w:rsidR="00D83589">
          <w:rPr>
            <w:rStyle w:val="ac"/>
            <w:sz w:val="28"/>
            <w:szCs w:val="28"/>
            <w:lang w:eastAsia="ar-SA"/>
          </w:rPr>
          <w:t>http://mon.gov.ru</w:t>
        </w:r>
      </w:hyperlink>
      <w:r w:rsidR="00D83589">
        <w:rPr>
          <w:sz w:val="28"/>
          <w:szCs w:val="28"/>
          <w:lang w:eastAsia="ar-SA"/>
        </w:rPr>
        <w:t xml:space="preserve"> Министерство образования и науки Российской Федерации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4" w:history="1">
        <w:r w:rsidR="00D83589">
          <w:rPr>
            <w:rStyle w:val="ac"/>
            <w:sz w:val="28"/>
            <w:szCs w:val="28"/>
            <w:lang w:eastAsia="ar-SA"/>
          </w:rPr>
          <w:t>http://rospotrebnadzor.ru</w:t>
        </w:r>
      </w:hyperlink>
      <w:r w:rsidR="00D83589">
        <w:rPr>
          <w:sz w:val="28"/>
          <w:szCs w:val="28"/>
          <w:lang w:eastAsia="ar-SA"/>
        </w:rPr>
        <w:t xml:space="preserve"> Федеральная служба по надзору в сфере защиты прав потребителей и благополучия человека.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5" w:history="1">
        <w:r w:rsidR="00D83589">
          <w:rPr>
            <w:rStyle w:val="ac"/>
            <w:sz w:val="28"/>
            <w:szCs w:val="28"/>
            <w:lang w:eastAsia="ar-SA"/>
          </w:rPr>
          <w:t>http://www.74.rospotrebnadzor.ru</w:t>
        </w:r>
      </w:hyperlink>
      <w:r w:rsidR="00D83589">
        <w:rPr>
          <w:sz w:val="28"/>
          <w:szCs w:val="28"/>
          <w:lang w:eastAsia="ar-SA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6" w:history="1">
        <w:r w:rsidR="00D83589">
          <w:rPr>
            <w:rStyle w:val="ac"/>
            <w:sz w:val="28"/>
            <w:szCs w:val="28"/>
            <w:lang w:eastAsia="ar-SA"/>
          </w:rPr>
          <w:t>http://www.consultant.ru</w:t>
        </w:r>
      </w:hyperlink>
      <w:r w:rsidR="00D83589">
        <w:rPr>
          <w:sz w:val="28"/>
          <w:szCs w:val="28"/>
          <w:lang w:eastAsia="ar-SA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7" w:history="1">
        <w:r w:rsidR="00D83589">
          <w:rPr>
            <w:rStyle w:val="ac"/>
            <w:sz w:val="28"/>
            <w:szCs w:val="28"/>
            <w:lang w:eastAsia="ar-SA"/>
          </w:rPr>
          <w:t>http://www.crc.ru</w:t>
        </w:r>
      </w:hyperlink>
      <w:r w:rsidR="00D83589">
        <w:rPr>
          <w:sz w:val="28"/>
          <w:szCs w:val="28"/>
          <w:lang w:eastAsia="ar-SA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</w:t>
      </w:r>
      <w:r w:rsidR="00D83589">
        <w:rPr>
          <w:sz w:val="28"/>
          <w:szCs w:val="28"/>
          <w:lang w:eastAsia="ar-SA"/>
        </w:rPr>
        <w:lastRenderedPageBreak/>
        <w:t>Федеральной службы по надзору в сфере защиты прав потребителей и благополучия человека.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8" w:history="1">
        <w:r w:rsidR="00D83589">
          <w:rPr>
            <w:rStyle w:val="ac"/>
            <w:sz w:val="28"/>
            <w:szCs w:val="28"/>
            <w:lang w:eastAsia="ar-SA"/>
          </w:rPr>
          <w:t>http://www.fcgsen.ru</w:t>
        </w:r>
      </w:hyperlink>
      <w:r w:rsidR="00D83589">
        <w:rPr>
          <w:sz w:val="28"/>
          <w:szCs w:val="28"/>
          <w:lang w:eastAsia="ar-SA"/>
        </w:rPr>
        <w:t xml:space="preserve"> Федеральное государственное учреждение здравоохранения "Федеральный центр гигиены и эпидемиологии" </w:t>
      </w:r>
      <w:proofErr w:type="spellStart"/>
      <w:r w:rsidR="00D83589">
        <w:rPr>
          <w:sz w:val="28"/>
          <w:szCs w:val="28"/>
          <w:lang w:eastAsia="ar-SA"/>
        </w:rPr>
        <w:t>Роспотребнадзора</w:t>
      </w:r>
      <w:proofErr w:type="spellEnd"/>
      <w:r w:rsidR="00D83589">
        <w:rPr>
          <w:sz w:val="28"/>
          <w:szCs w:val="28"/>
          <w:lang w:eastAsia="ar-SA"/>
        </w:rPr>
        <w:t>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9" w:history="1">
        <w:r w:rsidR="00D83589">
          <w:rPr>
            <w:rStyle w:val="ac"/>
            <w:sz w:val="28"/>
            <w:szCs w:val="28"/>
            <w:lang w:eastAsia="ar-SA"/>
          </w:rPr>
          <w:t>http://www.garant.ru</w:t>
        </w:r>
      </w:hyperlink>
      <w:r w:rsidR="00D83589">
        <w:rPr>
          <w:sz w:val="28"/>
          <w:szCs w:val="28"/>
          <w:lang w:eastAsia="ar-SA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20" w:history="1">
        <w:r w:rsidR="00D83589">
          <w:rPr>
            <w:rStyle w:val="ac"/>
            <w:sz w:val="28"/>
            <w:szCs w:val="28"/>
            <w:lang w:eastAsia="ar-SA"/>
          </w:rPr>
          <w:t>http://www.mednet.ru</w:t>
        </w:r>
      </w:hyperlink>
      <w:r w:rsidR="00D83589">
        <w:rPr>
          <w:sz w:val="28"/>
          <w:szCs w:val="28"/>
          <w:lang w:eastAsia="ar-SA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D83589">
        <w:rPr>
          <w:sz w:val="28"/>
          <w:szCs w:val="28"/>
          <w:lang w:eastAsia="ar-SA"/>
        </w:rPr>
        <w:t>Минздравсоцразвития</w:t>
      </w:r>
      <w:proofErr w:type="spellEnd"/>
      <w:r w:rsidR="00D83589">
        <w:rPr>
          <w:sz w:val="28"/>
          <w:szCs w:val="28"/>
          <w:lang w:eastAsia="ar-SA"/>
        </w:rPr>
        <w:t xml:space="preserve"> РФ»).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21" w:history="1">
        <w:r w:rsidR="00D83589">
          <w:rPr>
            <w:rStyle w:val="ac"/>
            <w:sz w:val="28"/>
            <w:szCs w:val="28"/>
            <w:lang w:eastAsia="ar-SA"/>
          </w:rPr>
          <w:t>http://www.minobr74.ru</w:t>
        </w:r>
      </w:hyperlink>
      <w:r w:rsidR="00D83589">
        <w:rPr>
          <w:sz w:val="28"/>
          <w:szCs w:val="28"/>
          <w:lang w:eastAsia="ar-SA"/>
        </w:rPr>
        <w:t xml:space="preserve"> Министерство образования и науки Челябинской области.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22" w:history="1">
        <w:r w:rsidR="00D83589">
          <w:rPr>
            <w:rStyle w:val="ac"/>
            <w:sz w:val="28"/>
            <w:szCs w:val="28"/>
            <w:lang w:eastAsia="ar-SA"/>
          </w:rPr>
          <w:t>http://www.minzdravsoc.ru</w:t>
        </w:r>
      </w:hyperlink>
      <w:r w:rsidR="00D83589">
        <w:rPr>
          <w:sz w:val="28"/>
          <w:szCs w:val="28"/>
          <w:lang w:eastAsia="ar-SA"/>
        </w:rPr>
        <w:t xml:space="preserve"> Министерство здравоохранения и социального развития РФ.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23" w:history="1">
        <w:r w:rsidR="00D83589">
          <w:rPr>
            <w:rStyle w:val="ac"/>
            <w:sz w:val="28"/>
            <w:szCs w:val="28"/>
            <w:lang w:eastAsia="ar-SA"/>
          </w:rPr>
          <w:t>http://www.zdrav74.ru</w:t>
        </w:r>
      </w:hyperlink>
      <w:r w:rsidR="00D83589">
        <w:rPr>
          <w:sz w:val="28"/>
          <w:szCs w:val="28"/>
          <w:lang w:eastAsia="ar-SA"/>
        </w:rPr>
        <w:t xml:space="preserve"> Министерство здравоохранения Челябинской области.</w:t>
      </w:r>
    </w:p>
    <w:p w:rsidR="00D83589" w:rsidRDefault="00B4179D" w:rsidP="00D83589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eastAsia="ar-SA"/>
        </w:rPr>
      </w:pPr>
      <w:hyperlink r:id="rId24" w:history="1">
        <w:r w:rsidR="00D83589">
          <w:rPr>
            <w:rStyle w:val="ac"/>
            <w:sz w:val="28"/>
            <w:szCs w:val="28"/>
            <w:lang w:eastAsia="ar-SA"/>
          </w:rPr>
          <w:t>http://www.mil.ru</w:t>
        </w:r>
      </w:hyperlink>
      <w:r w:rsidR="00D83589">
        <w:rPr>
          <w:sz w:val="28"/>
          <w:szCs w:val="28"/>
          <w:lang w:eastAsia="ar-SA"/>
        </w:rPr>
        <w:t xml:space="preserve"> Министерство обороны Российской Федерации.</w:t>
      </w:r>
    </w:p>
    <w:p w:rsidR="00D83589" w:rsidRDefault="00D83589" w:rsidP="00D83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u w:val="single"/>
        </w:rPr>
      </w:pPr>
    </w:p>
    <w:p w:rsidR="00D83589" w:rsidRDefault="00D83589" w:rsidP="00D83589">
      <w:pPr>
        <w:pStyle w:val="af"/>
      </w:pPr>
      <w:r>
        <w:t xml:space="preserve">Дополнительные источники: 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Кошелев А .А. « Медицина катастроф. Теория и практика»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С- Петербург « Паритет», 2000. 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Медицина катастроф: Учебное руководство / Под ред. проф. В.М. </w:t>
      </w:r>
      <w:proofErr w:type="spellStart"/>
      <w:r>
        <w:rPr>
          <w:sz w:val="28"/>
          <w:szCs w:val="28"/>
          <w:lang w:eastAsia="ar-SA"/>
        </w:rPr>
        <w:t>Рябочкина</w:t>
      </w:r>
      <w:proofErr w:type="spellEnd"/>
      <w:r>
        <w:rPr>
          <w:sz w:val="28"/>
          <w:szCs w:val="28"/>
          <w:lang w:eastAsia="ar-SA"/>
        </w:rPr>
        <w:t xml:space="preserve">, Г.И. </w:t>
      </w:r>
      <w:proofErr w:type="spellStart"/>
      <w:r>
        <w:rPr>
          <w:sz w:val="28"/>
          <w:szCs w:val="28"/>
          <w:lang w:eastAsia="ar-SA"/>
        </w:rPr>
        <w:t>Назаренко</w:t>
      </w:r>
      <w:proofErr w:type="spellEnd"/>
      <w:r>
        <w:rPr>
          <w:sz w:val="28"/>
          <w:szCs w:val="28"/>
          <w:lang w:eastAsia="ar-SA"/>
        </w:rPr>
        <w:t>. - М: ИНИ Лтд, 1996.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Медицинская помощь при катастрофах: Учебник "для студентов ВУЗов. / Под ред. проф. Х.А. </w:t>
      </w:r>
      <w:proofErr w:type="spellStart"/>
      <w:r>
        <w:rPr>
          <w:sz w:val="28"/>
          <w:szCs w:val="28"/>
          <w:lang w:eastAsia="ar-SA"/>
        </w:rPr>
        <w:t>Мусалатова</w:t>
      </w:r>
      <w:proofErr w:type="spellEnd"/>
      <w:r>
        <w:rPr>
          <w:sz w:val="28"/>
          <w:szCs w:val="28"/>
          <w:lang w:eastAsia="ar-SA"/>
        </w:rPr>
        <w:t>. - М: Медицина, 1994.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Обеспечение жизнедеятельности людей в чрезвычайных ситуациях: Учебное пособие. - СПб, 1993.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Организация экстренной медицинской помощи населению при стихийных бедствиях и других чрезвычайных ситуациях. / Под ред. проф. В.А. </w:t>
      </w:r>
      <w:proofErr w:type="spellStart"/>
      <w:r>
        <w:rPr>
          <w:sz w:val="28"/>
          <w:szCs w:val="28"/>
          <w:lang w:eastAsia="ar-SA"/>
        </w:rPr>
        <w:t>Мешкова</w:t>
      </w:r>
      <w:proofErr w:type="spellEnd"/>
      <w:r>
        <w:rPr>
          <w:sz w:val="28"/>
          <w:szCs w:val="28"/>
          <w:lang w:eastAsia="ar-SA"/>
        </w:rPr>
        <w:t>. -М., 1991.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Ордена и медали СССР. - Владивосток: Ворон, 2000.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Основы воинской службы. Васильев В.А. - Ростов-на-Дону: Феникс, 2001.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Примерная программа дисциплины «Основы военной службы», Министерство общего и профессионального образования РФ. - М.: Научно-методический центр среднего профессионального образования, 1999.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Сестринский процесс и </w:t>
      </w:r>
      <w:proofErr w:type="spellStart"/>
      <w:r>
        <w:rPr>
          <w:sz w:val="28"/>
          <w:szCs w:val="28"/>
          <w:lang w:eastAsia="ar-SA"/>
        </w:rPr>
        <w:t>лечебно-эвакуационно-транспортное</w:t>
      </w:r>
      <w:proofErr w:type="spellEnd"/>
      <w:r>
        <w:rPr>
          <w:sz w:val="28"/>
          <w:szCs w:val="28"/>
          <w:lang w:eastAsia="ar-SA"/>
        </w:rPr>
        <w:t xml:space="preserve"> обеспечение пострадавших на догоспитальном этапе в ЧС: Учебно-методическое пособие. </w:t>
      </w:r>
      <w:proofErr w:type="spellStart"/>
      <w:r>
        <w:rPr>
          <w:sz w:val="28"/>
          <w:szCs w:val="28"/>
          <w:lang w:eastAsia="ar-SA"/>
        </w:rPr>
        <w:t>Гулик</w:t>
      </w:r>
      <w:proofErr w:type="spellEnd"/>
      <w:r>
        <w:rPr>
          <w:sz w:val="28"/>
          <w:szCs w:val="28"/>
          <w:lang w:eastAsia="ar-SA"/>
        </w:rPr>
        <w:t xml:space="preserve"> К.В. -Мурманск, 2001.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Сестринский процесс и объективная оценка тяжести состояния пострадавших на догоспитальном этапе в ЧС: Учебно-методическое пособие. </w:t>
      </w:r>
      <w:proofErr w:type="spellStart"/>
      <w:r>
        <w:rPr>
          <w:sz w:val="28"/>
          <w:szCs w:val="28"/>
          <w:lang w:eastAsia="ar-SA"/>
        </w:rPr>
        <w:t>Гулик</w:t>
      </w:r>
      <w:proofErr w:type="spellEnd"/>
      <w:r>
        <w:rPr>
          <w:sz w:val="28"/>
          <w:szCs w:val="28"/>
          <w:lang w:eastAsia="ar-SA"/>
        </w:rPr>
        <w:t xml:space="preserve"> К.В. - Мурманск, 2000.</w:t>
      </w:r>
    </w:p>
    <w:p w:rsidR="00D83589" w:rsidRDefault="00D83589" w:rsidP="00D83589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Ястребов. Г.С. «Безопасность жизнедеятельности и медицина катастроф» </w:t>
      </w:r>
      <w:proofErr w:type="spellStart"/>
      <w:r>
        <w:rPr>
          <w:sz w:val="28"/>
          <w:szCs w:val="28"/>
          <w:lang w:eastAsia="ar-SA"/>
        </w:rPr>
        <w:t>Р-Дон</w:t>
      </w:r>
      <w:proofErr w:type="spellEnd"/>
      <w:r>
        <w:rPr>
          <w:sz w:val="28"/>
          <w:szCs w:val="28"/>
          <w:lang w:eastAsia="ar-SA"/>
        </w:rPr>
        <w:t xml:space="preserve"> «Феникс», 2002.</w:t>
      </w:r>
    </w:p>
    <w:p w:rsidR="00D83589" w:rsidRDefault="00D83589" w:rsidP="00D83589">
      <w:pPr>
        <w:pStyle w:val="11"/>
      </w:pPr>
    </w:p>
    <w:p w:rsidR="00E8435B" w:rsidRDefault="00E8435B" w:rsidP="00D83589">
      <w:pPr>
        <w:pStyle w:val="11"/>
      </w:pPr>
    </w:p>
    <w:p w:rsidR="00E8435B" w:rsidRDefault="00E8435B" w:rsidP="00D83589">
      <w:pPr>
        <w:pStyle w:val="11"/>
      </w:pPr>
    </w:p>
    <w:p w:rsidR="00E8435B" w:rsidRDefault="00E8435B" w:rsidP="00D83589">
      <w:pPr>
        <w:pStyle w:val="11"/>
      </w:pPr>
    </w:p>
    <w:p w:rsidR="00E8435B" w:rsidRDefault="00E8435B" w:rsidP="00D83589">
      <w:pPr>
        <w:pStyle w:val="11"/>
      </w:pPr>
    </w:p>
    <w:p w:rsidR="00E8435B" w:rsidRDefault="00E8435B" w:rsidP="00D83589">
      <w:pPr>
        <w:pStyle w:val="11"/>
      </w:pPr>
    </w:p>
    <w:p w:rsidR="00CB5E7F" w:rsidRPr="00A20A8B" w:rsidRDefault="00E8435B" w:rsidP="00D83589">
      <w:pPr>
        <w:pStyle w:val="11"/>
      </w:pPr>
      <w:r>
        <w:br w:type="page"/>
      </w:r>
      <w:r w:rsidR="00CB5E7F" w:rsidRPr="00A20A8B">
        <w:lastRenderedPageBreak/>
        <w:t xml:space="preserve">4. Контроль и оценка результатов освоения </w:t>
      </w:r>
      <w:r w:rsidR="00CB5E7F">
        <w:t xml:space="preserve">УЧЕБНОЙ </w:t>
      </w:r>
      <w:r w:rsidR="00CB5E7F" w:rsidRPr="00A20A8B">
        <w:t>Дисциплины</w:t>
      </w:r>
      <w:bookmarkEnd w:id="0"/>
    </w:p>
    <w:p w:rsidR="00CB5E7F" w:rsidRDefault="00CB5E7F" w:rsidP="00CB5E7F">
      <w:pPr>
        <w:pStyle w:val="af"/>
      </w:pPr>
      <w:r w:rsidRPr="00A20A8B">
        <w:rPr>
          <w:b/>
        </w:rPr>
        <w:t>Контроль</w:t>
      </w:r>
      <w:r w:rsidRPr="00A20A8B">
        <w:t xml:space="preserve"> </w:t>
      </w:r>
      <w:r w:rsidRPr="00A20A8B">
        <w:rPr>
          <w:b/>
        </w:rPr>
        <w:t>и оценка</w:t>
      </w:r>
      <w:r w:rsidRPr="00A20A8B">
        <w:t xml:space="preserve"> результатов освоения </w:t>
      </w:r>
      <w:r>
        <w:t xml:space="preserve">учебной </w:t>
      </w:r>
      <w:r w:rsidRPr="00A20A8B">
        <w:t xml:space="preserve">дисциплины осуществляется преподавателем в процессе проведения </w:t>
      </w:r>
      <w:r>
        <w:t xml:space="preserve">теоретических и </w:t>
      </w:r>
      <w:r w:rsidRPr="00A20A8B">
        <w:t>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CB5E7F" w:rsidRPr="00387AC9" w:rsidTr="0013683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ED647B" w:rsidRDefault="00CB5E7F" w:rsidP="0013683F">
            <w:pPr>
              <w:spacing w:line="360" w:lineRule="auto"/>
              <w:jc w:val="center"/>
              <w:rPr>
                <w:b/>
                <w:bCs/>
              </w:rPr>
            </w:pPr>
            <w:r w:rsidRPr="00ED647B">
              <w:rPr>
                <w:b/>
                <w:bCs/>
              </w:rPr>
              <w:t>Результаты обучения</w:t>
            </w:r>
          </w:p>
          <w:p w:rsidR="00CB5E7F" w:rsidRPr="00ED647B" w:rsidRDefault="00CB5E7F" w:rsidP="0013683F">
            <w:pPr>
              <w:spacing w:line="360" w:lineRule="auto"/>
              <w:jc w:val="center"/>
              <w:rPr>
                <w:b/>
                <w:bCs/>
              </w:rPr>
            </w:pPr>
            <w:r w:rsidRPr="00ED647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ED647B" w:rsidRDefault="00CB5E7F" w:rsidP="0013683F">
            <w:pPr>
              <w:spacing w:line="360" w:lineRule="auto"/>
              <w:jc w:val="center"/>
              <w:rPr>
                <w:b/>
                <w:bCs/>
              </w:rPr>
            </w:pPr>
            <w:r w:rsidRPr="00ED647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B5E7F" w:rsidRPr="00387AC9" w:rsidTr="0013683F">
        <w:trPr>
          <w:trHeight w:val="8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3F5887" w:rsidRDefault="00CB5E7F" w:rsidP="00136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Освоенные умения: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оказания первой медицинской помощи;</w:t>
            </w:r>
          </w:p>
          <w:p w:rsidR="00CB5E7F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D76F92">
              <w:rPr>
                <w:bCs/>
              </w:rPr>
              <w:t>ешение проблемно-ситуационных задач в стандартной и нестандартной ситуации</w:t>
            </w:r>
            <w:r>
              <w:rPr>
                <w:bCs/>
              </w:rPr>
              <w:t xml:space="preserve"> по основным разделам дисциплины;</w:t>
            </w:r>
          </w:p>
          <w:p w:rsidR="00CB5E7F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</w:rPr>
            </w:pPr>
            <w:r w:rsidRPr="009D4457">
              <w:rPr>
                <w:bCs/>
              </w:rPr>
              <w:t>выполнение внеаудиторной самостоятельной работы</w:t>
            </w:r>
            <w:r>
              <w:rPr>
                <w:bCs/>
              </w:rPr>
              <w:t>;</w:t>
            </w:r>
          </w:p>
          <w:p w:rsidR="00CB5E7F" w:rsidRPr="00C738EB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практических умений по:</w:t>
            </w:r>
          </w:p>
          <w:p w:rsidR="00CB5E7F" w:rsidRPr="003F5887" w:rsidRDefault="00CB5E7F" w:rsidP="00CB5E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 w:rsidRPr="003F5887">
              <w:rPr>
                <w:bCs/>
              </w:rPr>
              <w:t>защите работающего населения от негативных воздействий чрезвычайных ситуаций;</w:t>
            </w:r>
          </w:p>
          <w:p w:rsidR="00CB5E7F" w:rsidRPr="003F5887" w:rsidRDefault="00CB5E7F" w:rsidP="00CB5E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 w:rsidRPr="003F5887">
              <w:rPr>
                <w:bCs/>
              </w:rPr>
              <w:t>применению профилактических мер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для снижения уровня опасностей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различного вида;</w:t>
            </w:r>
          </w:p>
          <w:p w:rsidR="00CB5E7F" w:rsidRPr="003F5887" w:rsidRDefault="00CB5E7F" w:rsidP="00CB5E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 w:rsidRPr="003F5887">
              <w:rPr>
                <w:bCs/>
              </w:rPr>
              <w:t>применению профилактических мер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для снижения уровня опасностей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различного вида;</w:t>
            </w:r>
          </w:p>
          <w:p w:rsidR="00CB5E7F" w:rsidRPr="003F5887" w:rsidRDefault="00CB5E7F" w:rsidP="00CB5E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 w:rsidRPr="003F5887">
              <w:rPr>
                <w:bCs/>
              </w:rPr>
              <w:t>применению первичных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средств пожаротушения;</w:t>
            </w:r>
          </w:p>
          <w:p w:rsidR="00CB5E7F" w:rsidRPr="008D15B4" w:rsidRDefault="00CB5E7F" w:rsidP="00CB5E7F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bCs/>
              </w:rPr>
            </w:pPr>
            <w:r w:rsidRPr="003F5887">
              <w:rPr>
                <w:bCs/>
              </w:rPr>
              <w:t>применению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профессиональных знаний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 xml:space="preserve">в ходе исполнения военной службы на воинских должностях в соответствии с полученной </w:t>
            </w:r>
            <w:r w:rsidRPr="003F5887">
              <w:rPr>
                <w:bCs/>
              </w:rPr>
              <w:lastRenderedPageBreak/>
              <w:t>специальностью;</w:t>
            </w:r>
          </w:p>
        </w:tc>
      </w:tr>
      <w:tr w:rsidR="00CB5E7F" w:rsidRPr="00387AC9" w:rsidTr="0013683F">
        <w:trPr>
          <w:trHeight w:val="1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организовывать и проводить мероприятия по защите работающих населения по защите от негативных воздействий чрезвычайных ситуаций;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12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предпринимать профилактические меры для снижения уровня опасностей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различного вида и их последствий в профессиональной деятельности и быту;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использовать средства индивидуальной и коллективной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защиты от оружия массового поражения;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применять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первичные средства пожаротушения;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1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>
              <w:rPr>
                <w:bCs/>
              </w:rPr>
              <w:t>ориентироваться в перечне вое</w:t>
            </w:r>
            <w:r w:rsidRPr="003F5887">
              <w:rPr>
                <w:bCs/>
              </w:rPr>
              <w:t>нно-учетных специальностей и самостоятельно определять родственные полученной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специальности;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12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 xml:space="preserve">применять профессиональные знания в ходе исполнения военной службы на воинских должностях в соответствии с полученной </w:t>
            </w:r>
            <w:r w:rsidRPr="003F5887">
              <w:rPr>
                <w:bCs/>
              </w:rPr>
              <w:lastRenderedPageBreak/>
              <w:t>специальностью;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12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3F5887">
              <w:rPr>
                <w:bCs/>
              </w:rPr>
              <w:t>саморегуляции</w:t>
            </w:r>
            <w:proofErr w:type="spellEnd"/>
            <w:r w:rsidRPr="003F5887">
              <w:rPr>
                <w:bCs/>
              </w:rPr>
              <w:t xml:space="preserve"> в повседневной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деятельности и экстремальных условиях военной службы;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num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оказывать первую помощь пострадавшим;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13683F">
            <w:pPr>
              <w:tabs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6074D8">
              <w:rPr>
                <w:bCs/>
              </w:rPr>
              <w:t>Усвоенные знания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 xml:space="preserve">принципы обеспечения </w:t>
            </w:r>
            <w:r>
              <w:rPr>
                <w:bCs/>
              </w:rPr>
              <w:t>устойчивости объектов экономики,</w:t>
            </w:r>
            <w:r w:rsidRPr="003F5887">
              <w:rPr>
                <w:bCs/>
              </w:rPr>
              <w:t xml:space="preserve"> прогнозирования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</w:t>
            </w:r>
            <w:r>
              <w:rPr>
                <w:bCs/>
              </w:rPr>
              <w:t xml:space="preserve"> </w:t>
            </w:r>
            <w:r w:rsidRPr="00A53F55">
              <w:rPr>
                <w:bCs/>
              </w:rPr>
              <w:t>национальной безопасности России;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7C3469" w:rsidRDefault="00CB5E7F" w:rsidP="00CB5E7F">
            <w:pPr>
              <w:numPr>
                <w:ilvl w:val="0"/>
                <w:numId w:val="24"/>
              </w:numPr>
              <w:spacing w:line="360" w:lineRule="auto"/>
              <w:ind w:left="366" w:hanging="326"/>
              <w:jc w:val="both"/>
            </w:pPr>
            <w:r w:rsidRPr="007C3469">
              <w:t>индивидуальное собеседование, письменный опрос;</w:t>
            </w:r>
          </w:p>
          <w:p w:rsidR="00CB5E7F" w:rsidRPr="007C3469" w:rsidRDefault="00CB5E7F" w:rsidP="00CB5E7F">
            <w:pPr>
              <w:numPr>
                <w:ilvl w:val="0"/>
                <w:numId w:val="25"/>
              </w:numPr>
              <w:spacing w:line="360" w:lineRule="auto"/>
              <w:ind w:left="366" w:hanging="326"/>
              <w:jc w:val="both"/>
            </w:pPr>
            <w:r w:rsidRPr="007C3469">
              <w:t>тестовый контроль с применением компьютерных</w:t>
            </w:r>
            <w:r>
              <w:t xml:space="preserve"> </w:t>
            </w:r>
            <w:r w:rsidRPr="007C3469">
              <w:t>технологий по основным разделам дисциплины;</w:t>
            </w:r>
          </w:p>
          <w:p w:rsidR="00CB5E7F" w:rsidRPr="007C3469" w:rsidRDefault="00CB5E7F" w:rsidP="00CB5E7F">
            <w:pPr>
              <w:numPr>
                <w:ilvl w:val="0"/>
                <w:numId w:val="24"/>
              </w:numPr>
              <w:tabs>
                <w:tab w:val="num" w:pos="323"/>
              </w:tabs>
              <w:spacing w:line="360" w:lineRule="auto"/>
              <w:ind w:left="366" w:hanging="326"/>
              <w:jc w:val="both"/>
            </w:pPr>
            <w:r w:rsidRPr="007C3469">
              <w:t>заполнение понятийного словаря;</w:t>
            </w:r>
          </w:p>
          <w:p w:rsidR="00CB5E7F" w:rsidRDefault="00CB5E7F" w:rsidP="00CB5E7F">
            <w:pPr>
              <w:numPr>
                <w:ilvl w:val="0"/>
                <w:numId w:val="24"/>
              </w:numPr>
              <w:tabs>
                <w:tab w:val="num" w:pos="323"/>
              </w:tabs>
              <w:spacing w:line="360" w:lineRule="auto"/>
              <w:ind w:left="366" w:hanging="326"/>
              <w:jc w:val="both"/>
            </w:pPr>
            <w:r w:rsidRPr="007C3469">
              <w:t>экспертной</w:t>
            </w:r>
            <w:r>
              <w:t xml:space="preserve"> </w:t>
            </w:r>
            <w:r w:rsidRPr="007C3469">
              <w:t>оценки результатов самостоятельной подготовки рефератов, презентаций, заполнений схем, таблиц</w:t>
            </w:r>
            <w:r>
              <w:t xml:space="preserve"> </w:t>
            </w:r>
            <w:r w:rsidRPr="007C3469">
              <w:t>сравнительных характеристик, кроссвордов</w:t>
            </w:r>
            <w:r>
              <w:t>;</w:t>
            </w:r>
            <w:r w:rsidRPr="007C3469">
              <w:t xml:space="preserve"> </w:t>
            </w:r>
          </w:p>
          <w:p w:rsidR="00CB5E7F" w:rsidRPr="007C3469" w:rsidRDefault="00CB5E7F" w:rsidP="00CB5E7F">
            <w:pPr>
              <w:numPr>
                <w:ilvl w:val="0"/>
                <w:numId w:val="24"/>
              </w:numPr>
              <w:tabs>
                <w:tab w:val="num" w:pos="323"/>
              </w:tabs>
              <w:spacing w:line="360" w:lineRule="auto"/>
              <w:ind w:left="366" w:hanging="326"/>
              <w:jc w:val="both"/>
            </w:pPr>
            <w:r w:rsidRPr="007C3469">
              <w:t>экспертная оценка выполнения исследовательской работы;</w:t>
            </w:r>
          </w:p>
          <w:p w:rsidR="00CB5E7F" w:rsidRPr="007C3469" w:rsidRDefault="00CB5E7F" w:rsidP="00CB5E7F">
            <w:pPr>
              <w:numPr>
                <w:ilvl w:val="0"/>
                <w:numId w:val="24"/>
              </w:numPr>
              <w:spacing w:line="360" w:lineRule="auto"/>
              <w:ind w:left="366" w:hanging="326"/>
              <w:jc w:val="both"/>
            </w:pPr>
            <w:r w:rsidRPr="007C3469">
              <w:t>экспертное наблюдение и оценка на теоретическом и практическом занятии;</w:t>
            </w:r>
          </w:p>
          <w:p w:rsidR="00CB5E7F" w:rsidRPr="00766743" w:rsidRDefault="00CB5E7F" w:rsidP="00CB5E7F">
            <w:pPr>
              <w:pStyle w:val="ad"/>
              <w:numPr>
                <w:ilvl w:val="0"/>
                <w:numId w:val="24"/>
              </w:numPr>
              <w:spacing w:line="360" w:lineRule="auto"/>
              <w:ind w:left="366" w:hanging="326"/>
              <w:contextualSpacing/>
              <w:jc w:val="both"/>
            </w:pPr>
            <w:r w:rsidRPr="00766743">
              <w:t>экспертной</w:t>
            </w:r>
            <w:r>
              <w:t xml:space="preserve"> </w:t>
            </w:r>
            <w:r w:rsidRPr="00766743">
              <w:t>оценки на</w:t>
            </w:r>
            <w:r>
              <w:t xml:space="preserve"> </w:t>
            </w:r>
            <w:r w:rsidRPr="00766743">
              <w:t>зачете;</w:t>
            </w:r>
          </w:p>
          <w:p w:rsidR="00CB5E7F" w:rsidRPr="00C738EB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C738EB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основы военной службы и обороны государства;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C738EB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задачи и основные мероприятия гражданской обороны;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8D15B4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C738EB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меры пожарной безопасности и правила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безопасного поведения при пожарах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C738EB" w:rsidRDefault="00CB5E7F" w:rsidP="0013683F">
            <w:pPr>
              <w:spacing w:line="360" w:lineRule="auto"/>
              <w:ind w:left="502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lastRenderedPageBreak/>
              <w:t>организацию и порядок призыва граждан на военную службу и поступление на неё в добровольном порядке;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основные виды вооружения, военной техники и специального</w:t>
            </w:r>
            <w:r>
              <w:rPr>
                <w:bCs/>
              </w:rPr>
              <w:t xml:space="preserve"> </w:t>
            </w:r>
            <w:r w:rsidRPr="003F5887">
              <w:rPr>
                <w:bCs/>
              </w:rPr>
              <w:t>снаряжения, состоящих на вооружении (оснащении) воинских подразделений, в который имеются военно-учетные специальности, родственные специальностям СПО;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8D15B4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F5887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hanging="567"/>
              <w:jc w:val="both"/>
              <w:rPr>
                <w:bCs/>
              </w:rPr>
            </w:pPr>
            <w:r w:rsidRPr="003F5887">
              <w:rPr>
                <w:bCs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8D15B4" w:rsidRDefault="00CB5E7F" w:rsidP="0013683F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CB5E7F" w:rsidRPr="00387AC9" w:rsidTr="0013683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387AC9" w:rsidRDefault="00CB5E7F" w:rsidP="00CB5E7F">
            <w:pPr>
              <w:numPr>
                <w:ilvl w:val="0"/>
                <w:numId w:val="7"/>
              </w:numPr>
              <w:tabs>
                <w:tab w:val="clear" w:pos="1080"/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-185" w:firstLine="180"/>
              <w:jc w:val="both"/>
              <w:rPr>
                <w:bCs/>
                <w:sz w:val="28"/>
                <w:szCs w:val="28"/>
              </w:rPr>
            </w:pPr>
            <w:r w:rsidRPr="007646AE">
              <w:rPr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7F" w:rsidRPr="008D15B4" w:rsidRDefault="00CB5E7F" w:rsidP="00CB5E7F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B5E7F" w:rsidRDefault="00CB5E7F" w:rsidP="00CB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B5E7F" w:rsidRDefault="00CB5E7F" w:rsidP="00CB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CB5E7F" w:rsidRDefault="00CB5E7F" w:rsidP="00CB5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sectPr w:rsidR="00CB5E7F" w:rsidSect="00EA2C6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74" w:rsidRDefault="005F3074">
      <w:r>
        <w:separator/>
      </w:r>
    </w:p>
  </w:endnote>
  <w:endnote w:type="continuationSeparator" w:id="0">
    <w:p w:rsidR="005F3074" w:rsidRDefault="005F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0B" w:rsidRDefault="00B4179D" w:rsidP="00CC64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03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30B" w:rsidRDefault="00CD030B" w:rsidP="009409A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0B" w:rsidRDefault="00B4179D" w:rsidP="00CC64B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D03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09EB">
      <w:rPr>
        <w:rStyle w:val="aa"/>
        <w:noProof/>
      </w:rPr>
      <w:t>15</w:t>
    </w:r>
    <w:r>
      <w:rPr>
        <w:rStyle w:val="aa"/>
      </w:rPr>
      <w:fldChar w:fldCharType="end"/>
    </w:r>
  </w:p>
  <w:p w:rsidR="00CD030B" w:rsidRDefault="00CD030B" w:rsidP="009409A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74" w:rsidRDefault="005F3074">
      <w:r>
        <w:separator/>
      </w:r>
    </w:p>
  </w:footnote>
  <w:footnote w:type="continuationSeparator" w:id="0">
    <w:p w:rsidR="005F3074" w:rsidRDefault="005F3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508"/>
    <w:multiLevelType w:val="hybridMultilevel"/>
    <w:tmpl w:val="86D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620"/>
    <w:multiLevelType w:val="hybridMultilevel"/>
    <w:tmpl w:val="1986B04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08D7"/>
    <w:multiLevelType w:val="hybridMultilevel"/>
    <w:tmpl w:val="9DDCA2E4"/>
    <w:lvl w:ilvl="0" w:tplc="A6489F32">
      <w:start w:val="1"/>
      <w:numFmt w:val="bullet"/>
      <w:lvlText w:val="­"/>
      <w:lvlJc w:val="left"/>
      <w:pPr>
        <w:ind w:left="117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6A80992"/>
    <w:multiLevelType w:val="hybridMultilevel"/>
    <w:tmpl w:val="F2A654DC"/>
    <w:lvl w:ilvl="0" w:tplc="8D1A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47E19"/>
    <w:multiLevelType w:val="hybridMultilevel"/>
    <w:tmpl w:val="AAD8D650"/>
    <w:lvl w:ilvl="0" w:tplc="A6489F32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B1CC4D2E"/>
    <w:lvl w:ilvl="0" w:tplc="67A227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436D20"/>
    <w:multiLevelType w:val="hybridMultilevel"/>
    <w:tmpl w:val="8A0678EC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05624"/>
    <w:multiLevelType w:val="hybridMultilevel"/>
    <w:tmpl w:val="0BC4DD72"/>
    <w:lvl w:ilvl="0" w:tplc="8D1A8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B84232"/>
    <w:multiLevelType w:val="hybridMultilevel"/>
    <w:tmpl w:val="25CA3E3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3749"/>
    <w:multiLevelType w:val="hybridMultilevel"/>
    <w:tmpl w:val="9E1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886DF2"/>
    <w:multiLevelType w:val="hybridMultilevel"/>
    <w:tmpl w:val="061A6618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15BBF"/>
    <w:multiLevelType w:val="hybridMultilevel"/>
    <w:tmpl w:val="F322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D6321"/>
    <w:multiLevelType w:val="hybridMultilevel"/>
    <w:tmpl w:val="73668C1A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C0FA5"/>
    <w:multiLevelType w:val="hybridMultilevel"/>
    <w:tmpl w:val="DAA2250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63250"/>
    <w:multiLevelType w:val="hybridMultilevel"/>
    <w:tmpl w:val="9E1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E63EA6"/>
    <w:multiLevelType w:val="hybridMultilevel"/>
    <w:tmpl w:val="5A0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075B1"/>
    <w:multiLevelType w:val="hybridMultilevel"/>
    <w:tmpl w:val="A54497C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727DF"/>
    <w:multiLevelType w:val="hybridMultilevel"/>
    <w:tmpl w:val="B8285E6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52764"/>
    <w:multiLevelType w:val="hybridMultilevel"/>
    <w:tmpl w:val="86D4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7FB"/>
    <w:multiLevelType w:val="hybridMultilevel"/>
    <w:tmpl w:val="548E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E3FD7"/>
    <w:multiLevelType w:val="hybridMultilevel"/>
    <w:tmpl w:val="9E1C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FB47519"/>
    <w:multiLevelType w:val="hybridMultilevel"/>
    <w:tmpl w:val="0A3A91F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5"/>
  </w:num>
  <w:num w:numId="5">
    <w:abstractNumId w:val="15"/>
  </w:num>
  <w:num w:numId="6">
    <w:abstractNumId w:val="24"/>
  </w:num>
  <w:num w:numId="7">
    <w:abstractNumId w:val="13"/>
  </w:num>
  <w:num w:numId="8">
    <w:abstractNumId w:val="2"/>
  </w:num>
  <w:num w:numId="9">
    <w:abstractNumId w:val="7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9"/>
  </w:num>
  <w:num w:numId="15">
    <w:abstractNumId w:val="10"/>
  </w:num>
  <w:num w:numId="16">
    <w:abstractNumId w:val="20"/>
  </w:num>
  <w:num w:numId="17">
    <w:abstractNumId w:val="2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17"/>
  </w:num>
  <w:num w:numId="22">
    <w:abstractNumId w:val="1"/>
  </w:num>
  <w:num w:numId="23">
    <w:abstractNumId w:val="28"/>
  </w:num>
  <w:num w:numId="24">
    <w:abstractNumId w:val="21"/>
  </w:num>
  <w:num w:numId="25">
    <w:abstractNumId w:val="2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C69"/>
    <w:rsid w:val="0000656A"/>
    <w:rsid w:val="00014E48"/>
    <w:rsid w:val="0001741D"/>
    <w:rsid w:val="00051B74"/>
    <w:rsid w:val="00066509"/>
    <w:rsid w:val="000716AD"/>
    <w:rsid w:val="000864FC"/>
    <w:rsid w:val="000A0F42"/>
    <w:rsid w:val="000A74FE"/>
    <w:rsid w:val="000B339A"/>
    <w:rsid w:val="000C0514"/>
    <w:rsid w:val="000C2F2A"/>
    <w:rsid w:val="000D7D80"/>
    <w:rsid w:val="000E53C6"/>
    <w:rsid w:val="000E5AFD"/>
    <w:rsid w:val="00104EFA"/>
    <w:rsid w:val="00117F62"/>
    <w:rsid w:val="00122D37"/>
    <w:rsid w:val="00124FBA"/>
    <w:rsid w:val="001300E2"/>
    <w:rsid w:val="00130605"/>
    <w:rsid w:val="001334FD"/>
    <w:rsid w:val="0013683F"/>
    <w:rsid w:val="00142CF2"/>
    <w:rsid w:val="00143894"/>
    <w:rsid w:val="001621E9"/>
    <w:rsid w:val="001708E7"/>
    <w:rsid w:val="001838FA"/>
    <w:rsid w:val="00186083"/>
    <w:rsid w:val="001978DF"/>
    <w:rsid w:val="001A0294"/>
    <w:rsid w:val="001A765A"/>
    <w:rsid w:val="001B5495"/>
    <w:rsid w:val="001C18A6"/>
    <w:rsid w:val="001C5159"/>
    <w:rsid w:val="001C6565"/>
    <w:rsid w:val="001D17AC"/>
    <w:rsid w:val="001D40B6"/>
    <w:rsid w:val="001E78D6"/>
    <w:rsid w:val="00204DFE"/>
    <w:rsid w:val="00211085"/>
    <w:rsid w:val="002127B1"/>
    <w:rsid w:val="002303C8"/>
    <w:rsid w:val="0023346E"/>
    <w:rsid w:val="002337B0"/>
    <w:rsid w:val="0025366C"/>
    <w:rsid w:val="002559A5"/>
    <w:rsid w:val="00265058"/>
    <w:rsid w:val="00284104"/>
    <w:rsid w:val="002A5AD6"/>
    <w:rsid w:val="002C2D1E"/>
    <w:rsid w:val="002C3765"/>
    <w:rsid w:val="002D1E9E"/>
    <w:rsid w:val="002D27E8"/>
    <w:rsid w:val="002D3784"/>
    <w:rsid w:val="002F3B04"/>
    <w:rsid w:val="002F4CE1"/>
    <w:rsid w:val="002F5E1B"/>
    <w:rsid w:val="00302CE0"/>
    <w:rsid w:val="00305C43"/>
    <w:rsid w:val="00307A6E"/>
    <w:rsid w:val="00313A90"/>
    <w:rsid w:val="00324E6E"/>
    <w:rsid w:val="0033068D"/>
    <w:rsid w:val="003501BB"/>
    <w:rsid w:val="003510E7"/>
    <w:rsid w:val="00352E4F"/>
    <w:rsid w:val="003542D6"/>
    <w:rsid w:val="003559EF"/>
    <w:rsid w:val="00372A2E"/>
    <w:rsid w:val="00372C37"/>
    <w:rsid w:val="003779BB"/>
    <w:rsid w:val="00387AC9"/>
    <w:rsid w:val="003A20EA"/>
    <w:rsid w:val="003A2FE9"/>
    <w:rsid w:val="003B2F28"/>
    <w:rsid w:val="003C70C6"/>
    <w:rsid w:val="003E2869"/>
    <w:rsid w:val="003F4853"/>
    <w:rsid w:val="003F7970"/>
    <w:rsid w:val="00407433"/>
    <w:rsid w:val="00410A91"/>
    <w:rsid w:val="004172B6"/>
    <w:rsid w:val="00420BC7"/>
    <w:rsid w:val="00421B8F"/>
    <w:rsid w:val="00427C03"/>
    <w:rsid w:val="0043342D"/>
    <w:rsid w:val="00441C64"/>
    <w:rsid w:val="00443DE4"/>
    <w:rsid w:val="004459FB"/>
    <w:rsid w:val="00453E1A"/>
    <w:rsid w:val="00477D2A"/>
    <w:rsid w:val="00480D29"/>
    <w:rsid w:val="004841FF"/>
    <w:rsid w:val="00486260"/>
    <w:rsid w:val="004961C5"/>
    <w:rsid w:val="004A7E19"/>
    <w:rsid w:val="004B5066"/>
    <w:rsid w:val="004C034C"/>
    <w:rsid w:val="004C60F6"/>
    <w:rsid w:val="004D0422"/>
    <w:rsid w:val="004D3886"/>
    <w:rsid w:val="004E3C0A"/>
    <w:rsid w:val="004E3D83"/>
    <w:rsid w:val="00502A14"/>
    <w:rsid w:val="005128EF"/>
    <w:rsid w:val="005361F6"/>
    <w:rsid w:val="00542C60"/>
    <w:rsid w:val="005453E5"/>
    <w:rsid w:val="00545612"/>
    <w:rsid w:val="00553B93"/>
    <w:rsid w:val="00553C50"/>
    <w:rsid w:val="0059125B"/>
    <w:rsid w:val="0059342A"/>
    <w:rsid w:val="00595693"/>
    <w:rsid w:val="005B77A3"/>
    <w:rsid w:val="005C565B"/>
    <w:rsid w:val="005C5A49"/>
    <w:rsid w:val="005D5991"/>
    <w:rsid w:val="005E7891"/>
    <w:rsid w:val="005F3074"/>
    <w:rsid w:val="00602EB2"/>
    <w:rsid w:val="006055C0"/>
    <w:rsid w:val="00612C69"/>
    <w:rsid w:val="00631961"/>
    <w:rsid w:val="00641123"/>
    <w:rsid w:val="00644C12"/>
    <w:rsid w:val="0065127A"/>
    <w:rsid w:val="00651D51"/>
    <w:rsid w:val="00654A17"/>
    <w:rsid w:val="006556B7"/>
    <w:rsid w:val="00662CA2"/>
    <w:rsid w:val="0066551A"/>
    <w:rsid w:val="00680941"/>
    <w:rsid w:val="006865C0"/>
    <w:rsid w:val="006A32F9"/>
    <w:rsid w:val="007058B1"/>
    <w:rsid w:val="00706451"/>
    <w:rsid w:val="00706E27"/>
    <w:rsid w:val="00711A3F"/>
    <w:rsid w:val="00713D34"/>
    <w:rsid w:val="0074041C"/>
    <w:rsid w:val="0074080A"/>
    <w:rsid w:val="00765984"/>
    <w:rsid w:val="007A10EC"/>
    <w:rsid w:val="007A22BF"/>
    <w:rsid w:val="007A5E32"/>
    <w:rsid w:val="007B28EC"/>
    <w:rsid w:val="007D620A"/>
    <w:rsid w:val="007E0C45"/>
    <w:rsid w:val="007E2983"/>
    <w:rsid w:val="007F26D5"/>
    <w:rsid w:val="008016EC"/>
    <w:rsid w:val="008213FB"/>
    <w:rsid w:val="00826FE6"/>
    <w:rsid w:val="008611FC"/>
    <w:rsid w:val="00880969"/>
    <w:rsid w:val="0089708D"/>
    <w:rsid w:val="008A207C"/>
    <w:rsid w:val="008A7E35"/>
    <w:rsid w:val="008D15B4"/>
    <w:rsid w:val="008D6722"/>
    <w:rsid w:val="008F1A55"/>
    <w:rsid w:val="008F3438"/>
    <w:rsid w:val="00907F60"/>
    <w:rsid w:val="00917496"/>
    <w:rsid w:val="00922611"/>
    <w:rsid w:val="009409AB"/>
    <w:rsid w:val="00947985"/>
    <w:rsid w:val="00960418"/>
    <w:rsid w:val="00984C45"/>
    <w:rsid w:val="009D0CD2"/>
    <w:rsid w:val="009D1D20"/>
    <w:rsid w:val="009D25E7"/>
    <w:rsid w:val="009D306F"/>
    <w:rsid w:val="009D3F0C"/>
    <w:rsid w:val="009D533C"/>
    <w:rsid w:val="009D77BF"/>
    <w:rsid w:val="009F76E8"/>
    <w:rsid w:val="00A31043"/>
    <w:rsid w:val="00A32A0D"/>
    <w:rsid w:val="00A353CD"/>
    <w:rsid w:val="00A35807"/>
    <w:rsid w:val="00A45B4B"/>
    <w:rsid w:val="00A523E4"/>
    <w:rsid w:val="00A53F55"/>
    <w:rsid w:val="00A60873"/>
    <w:rsid w:val="00AC21D6"/>
    <w:rsid w:val="00AC5905"/>
    <w:rsid w:val="00AE16FD"/>
    <w:rsid w:val="00AE3A4A"/>
    <w:rsid w:val="00AE6AA8"/>
    <w:rsid w:val="00B10D48"/>
    <w:rsid w:val="00B176BF"/>
    <w:rsid w:val="00B20540"/>
    <w:rsid w:val="00B26719"/>
    <w:rsid w:val="00B4179D"/>
    <w:rsid w:val="00B818A5"/>
    <w:rsid w:val="00B94D63"/>
    <w:rsid w:val="00BA77E3"/>
    <w:rsid w:val="00BB0826"/>
    <w:rsid w:val="00BB4D2C"/>
    <w:rsid w:val="00BC21BE"/>
    <w:rsid w:val="00BE6529"/>
    <w:rsid w:val="00C06374"/>
    <w:rsid w:val="00C13AFE"/>
    <w:rsid w:val="00C23FFF"/>
    <w:rsid w:val="00C35026"/>
    <w:rsid w:val="00C5122B"/>
    <w:rsid w:val="00C57A5B"/>
    <w:rsid w:val="00C61EFB"/>
    <w:rsid w:val="00C621AE"/>
    <w:rsid w:val="00C6571C"/>
    <w:rsid w:val="00C738EB"/>
    <w:rsid w:val="00C80E4D"/>
    <w:rsid w:val="00CA1F72"/>
    <w:rsid w:val="00CB5E7F"/>
    <w:rsid w:val="00CC64B3"/>
    <w:rsid w:val="00CD030B"/>
    <w:rsid w:val="00CD419D"/>
    <w:rsid w:val="00CF1DA6"/>
    <w:rsid w:val="00D040F4"/>
    <w:rsid w:val="00D14823"/>
    <w:rsid w:val="00D217F9"/>
    <w:rsid w:val="00D2763B"/>
    <w:rsid w:val="00D43544"/>
    <w:rsid w:val="00D44255"/>
    <w:rsid w:val="00D655D2"/>
    <w:rsid w:val="00D67756"/>
    <w:rsid w:val="00D732C0"/>
    <w:rsid w:val="00D83589"/>
    <w:rsid w:val="00D86C8B"/>
    <w:rsid w:val="00D86E51"/>
    <w:rsid w:val="00D86E84"/>
    <w:rsid w:val="00D913FD"/>
    <w:rsid w:val="00D95858"/>
    <w:rsid w:val="00D96C07"/>
    <w:rsid w:val="00D97972"/>
    <w:rsid w:val="00DA3258"/>
    <w:rsid w:val="00DB14F8"/>
    <w:rsid w:val="00DC09EB"/>
    <w:rsid w:val="00DC2312"/>
    <w:rsid w:val="00DC4C5B"/>
    <w:rsid w:val="00DC5B20"/>
    <w:rsid w:val="00DD5A06"/>
    <w:rsid w:val="00DD71CF"/>
    <w:rsid w:val="00DF1279"/>
    <w:rsid w:val="00DF4EE6"/>
    <w:rsid w:val="00E112F0"/>
    <w:rsid w:val="00E232B4"/>
    <w:rsid w:val="00E45BEC"/>
    <w:rsid w:val="00E46E70"/>
    <w:rsid w:val="00E536D9"/>
    <w:rsid w:val="00E62976"/>
    <w:rsid w:val="00E63D79"/>
    <w:rsid w:val="00E70F33"/>
    <w:rsid w:val="00E81B78"/>
    <w:rsid w:val="00E8435B"/>
    <w:rsid w:val="00EA2C69"/>
    <w:rsid w:val="00EB0EC5"/>
    <w:rsid w:val="00EB2D3C"/>
    <w:rsid w:val="00EC2C03"/>
    <w:rsid w:val="00ED027B"/>
    <w:rsid w:val="00ED3D3F"/>
    <w:rsid w:val="00EE3888"/>
    <w:rsid w:val="00EF17DA"/>
    <w:rsid w:val="00EF2CB9"/>
    <w:rsid w:val="00EF5567"/>
    <w:rsid w:val="00EF59C8"/>
    <w:rsid w:val="00F07823"/>
    <w:rsid w:val="00F422BA"/>
    <w:rsid w:val="00F50043"/>
    <w:rsid w:val="00F501C1"/>
    <w:rsid w:val="00F53DE2"/>
    <w:rsid w:val="00F671BF"/>
    <w:rsid w:val="00F8221E"/>
    <w:rsid w:val="00F90DD8"/>
    <w:rsid w:val="00F93EF9"/>
    <w:rsid w:val="00FB0340"/>
    <w:rsid w:val="00FB46E2"/>
    <w:rsid w:val="00FB5B3B"/>
    <w:rsid w:val="00FC2544"/>
    <w:rsid w:val="00FC4C1F"/>
    <w:rsid w:val="00FF6B93"/>
    <w:rsid w:val="00FF6C45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69"/>
    <w:rPr>
      <w:sz w:val="24"/>
      <w:szCs w:val="24"/>
    </w:rPr>
  </w:style>
  <w:style w:type="paragraph" w:styleId="1">
    <w:name w:val="heading 1"/>
    <w:basedOn w:val="a"/>
    <w:next w:val="a"/>
    <w:qFormat/>
    <w:rsid w:val="00EA2C6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C69"/>
    <w:pPr>
      <w:spacing w:before="100" w:beforeAutospacing="1" w:after="100" w:afterAutospacing="1"/>
    </w:pPr>
  </w:style>
  <w:style w:type="paragraph" w:styleId="2">
    <w:name w:val="List 2"/>
    <w:basedOn w:val="a"/>
    <w:rsid w:val="00EA2C69"/>
    <w:pPr>
      <w:ind w:left="566" w:hanging="283"/>
    </w:pPr>
  </w:style>
  <w:style w:type="paragraph" w:styleId="20">
    <w:name w:val="Body Text Indent 2"/>
    <w:basedOn w:val="a"/>
    <w:rsid w:val="00EA2C69"/>
    <w:pPr>
      <w:spacing w:after="120" w:line="480" w:lineRule="auto"/>
      <w:ind w:left="283"/>
    </w:pPr>
  </w:style>
  <w:style w:type="character" w:styleId="a4">
    <w:name w:val="Strong"/>
    <w:qFormat/>
    <w:rsid w:val="00EA2C69"/>
    <w:rPr>
      <w:b/>
      <w:bCs/>
    </w:rPr>
  </w:style>
  <w:style w:type="paragraph" w:styleId="21">
    <w:name w:val="Body Text 2"/>
    <w:basedOn w:val="a"/>
    <w:rsid w:val="00EA2C69"/>
    <w:pPr>
      <w:spacing w:after="120" w:line="480" w:lineRule="auto"/>
    </w:pPr>
  </w:style>
  <w:style w:type="paragraph" w:styleId="a5">
    <w:name w:val="Body Text"/>
    <w:basedOn w:val="a"/>
    <w:link w:val="a6"/>
    <w:rsid w:val="00EA2C69"/>
    <w:pPr>
      <w:spacing w:after="120"/>
    </w:pPr>
  </w:style>
  <w:style w:type="character" w:customStyle="1" w:styleId="a6">
    <w:name w:val="Основной текст Знак"/>
    <w:link w:val="a5"/>
    <w:rsid w:val="00EA2C69"/>
    <w:rPr>
      <w:sz w:val="24"/>
      <w:szCs w:val="24"/>
      <w:lang w:val="ru-RU" w:eastAsia="ru-RU" w:bidi="ar-SA"/>
    </w:rPr>
  </w:style>
  <w:style w:type="table" w:styleId="a7">
    <w:name w:val="Table Grid"/>
    <w:basedOn w:val="a1"/>
    <w:rsid w:val="00EA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A2C69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EA2C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rsid w:val="00EA2C6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A2C69"/>
  </w:style>
  <w:style w:type="paragraph" w:customStyle="1" w:styleId="22">
    <w:name w:val="Знак2"/>
    <w:basedOn w:val="a"/>
    <w:rsid w:val="00EA2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rsid w:val="00EA2C69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unhideWhenUsed/>
    <w:rsid w:val="002D378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38EB"/>
    <w:pPr>
      <w:ind w:left="708"/>
    </w:pPr>
  </w:style>
  <w:style w:type="paragraph" w:customStyle="1" w:styleId="ae">
    <w:name w:val="ОСНОВНОЙ ТЕКСТ"/>
    <w:basedOn w:val="a"/>
    <w:qFormat/>
    <w:rsid w:val="009D1D2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">
    <w:name w:val="ОСНОВНОЙ ТЕКСТ БЕЗ ОТСТУПА"/>
    <w:basedOn w:val="a"/>
    <w:qFormat/>
    <w:rsid w:val="009D1D2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23">
    <w:name w:val="ЗАГОЛОВОК 2 УРОВНЯ"/>
    <w:basedOn w:val="a"/>
    <w:qFormat/>
    <w:rsid w:val="001838FA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11">
    <w:name w:val="ЗАГОЛОВОК 1 УРОВНЯ"/>
    <w:basedOn w:val="a"/>
    <w:qFormat/>
    <w:rsid w:val="00CB5E7F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styleId="af0">
    <w:name w:val="Balloon Text"/>
    <w:basedOn w:val="a"/>
    <w:link w:val="af1"/>
    <w:rsid w:val="001C18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C1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mon.gov.ru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obr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u-vunmc.ru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74.rospotrebnadzor.ru" TargetMode="External"/><Relationship Id="rId23" Type="http://schemas.openxmlformats.org/officeDocument/2006/relationships/hyperlink" Target="http://www.zdrav74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spotrebnadzor.ru" TargetMode="External"/><Relationship Id="rId22" Type="http://schemas.openxmlformats.org/officeDocument/2006/relationships/hyperlink" Target="http://www.minzdrav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61D6-8E94-496A-8365-0CAC4F38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КМК</Company>
  <LinksUpToDate>false</LinksUpToDate>
  <CharactersWithSpaces>26214</CharactersWithSpaces>
  <SharedDoc>false</SharedDoc>
  <HLinks>
    <vt:vector size="78" baseType="variant">
      <vt:variant>
        <vt:i4>7798882</vt:i4>
      </vt:variant>
      <vt:variant>
        <vt:i4>36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  <vt:variant>
        <vt:i4>3932217</vt:i4>
      </vt:variant>
      <vt:variant>
        <vt:i4>33</vt:i4>
      </vt:variant>
      <vt:variant>
        <vt:i4>0</vt:i4>
      </vt:variant>
      <vt:variant>
        <vt:i4>5</vt:i4>
      </vt:variant>
      <vt:variant>
        <vt:lpwstr>http://www.zdrav74.ru/</vt:lpwstr>
      </vt:variant>
      <vt:variant>
        <vt:lpwstr/>
      </vt:variant>
      <vt:variant>
        <vt:i4>6291571</vt:i4>
      </vt:variant>
      <vt:variant>
        <vt:i4>30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720982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7733369</vt:i4>
      </vt:variant>
      <vt:variant>
        <vt:i4>15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131073</vt:i4>
      </vt:variant>
      <vt:variant>
        <vt:i4>9</vt:i4>
      </vt:variant>
      <vt:variant>
        <vt:i4>0</vt:i4>
      </vt:variant>
      <vt:variant>
        <vt:i4>5</vt:i4>
      </vt:variant>
      <vt:variant>
        <vt:lpwstr>http://www.74.rospotrebnadzor.ru/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http://fgou-vunmc.ru/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Резеда</dc:creator>
  <cp:lastModifiedBy>i shmain</cp:lastModifiedBy>
  <cp:revision>7</cp:revision>
  <cp:lastPrinted>2017-12-26T04:21:00Z</cp:lastPrinted>
  <dcterms:created xsi:type="dcterms:W3CDTF">2017-12-18T18:22:00Z</dcterms:created>
  <dcterms:modified xsi:type="dcterms:W3CDTF">2018-01-12T09:03:00Z</dcterms:modified>
</cp:coreProperties>
</file>