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F272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4F2729">
        <w:rPr>
          <w:b/>
          <w:caps/>
          <w:sz w:val="32"/>
          <w:szCs w:val="32"/>
        </w:rPr>
        <w:t xml:space="preserve">   ПРОГРАММа профессионального модуля</w:t>
      </w:r>
    </w:p>
    <w:p w:rsidR="004D669D" w:rsidRPr="004F2729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4F2729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4F2729">
        <w:rPr>
          <w:b/>
          <w:sz w:val="32"/>
          <w:szCs w:val="32"/>
        </w:rPr>
        <w:t>ДИАГНОСТИЧЕСКАЯ ДЕЯТЕЛЬНОСТЬ</w:t>
      </w:r>
    </w:p>
    <w:p w:rsidR="00226A84" w:rsidRPr="004F2729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26A84" w:rsidRPr="004F2729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4F2729">
        <w:rPr>
          <w:b/>
          <w:sz w:val="32"/>
          <w:szCs w:val="32"/>
        </w:rPr>
        <w:t xml:space="preserve">ДИАГНОСТИКА </w:t>
      </w:r>
      <w:r w:rsidR="00CD0055" w:rsidRPr="004F2729">
        <w:rPr>
          <w:b/>
          <w:sz w:val="32"/>
          <w:szCs w:val="32"/>
        </w:rPr>
        <w:t>КОЖНЫХ И ВЕНЕРИЧЕСКИХ БОЛЕЗНЕЙ</w:t>
      </w:r>
    </w:p>
    <w:p w:rsidR="004D669D" w:rsidRPr="004F272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4F272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4F272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373C9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373C97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700162">
        <w:t>31.02.01 </w:t>
      </w:r>
      <w:r w:rsidRPr="006D1B3E">
        <w:rPr>
          <w:sz w:val="28"/>
          <w:szCs w:val="28"/>
        </w:rPr>
        <w:t> </w:t>
      </w:r>
      <w:r>
        <w:rPr>
          <w:sz w:val="28"/>
          <w:szCs w:val="28"/>
        </w:rPr>
        <w:t xml:space="preserve">Лечебное </w:t>
      </w:r>
      <w:r w:rsidRPr="006D1B3E">
        <w:rPr>
          <w:sz w:val="28"/>
          <w:szCs w:val="28"/>
        </w:rPr>
        <w:t xml:space="preserve"> дело.</w:t>
      </w:r>
    </w:p>
    <w:p w:rsidR="00DA1399" w:rsidRPr="005021A6" w:rsidRDefault="00DA1399" w:rsidP="00DA1399">
      <w:pPr>
        <w:pStyle w:val="afb"/>
        <w:ind w:firstLine="0"/>
      </w:pPr>
      <w:r w:rsidRPr="005021A6">
        <w:t>входящей в состав укрупненной группы специальностей 3</w:t>
      </w:r>
      <w:r>
        <w:t>1.</w:t>
      </w:r>
      <w:r w:rsidRPr="005021A6">
        <w:t>00</w:t>
      </w:r>
      <w:r>
        <w:t>.</w:t>
      </w:r>
      <w:r w:rsidRPr="005021A6">
        <w:t>00 </w:t>
      </w:r>
      <w:r>
        <w:t>Клиническая</w:t>
      </w:r>
      <w:r w:rsidRPr="005021A6">
        <w:t xml:space="preserve">, </w:t>
      </w:r>
      <w:r w:rsidR="005C66FC">
        <w:t xml:space="preserve">медицина. </w:t>
      </w:r>
      <w:r w:rsidRPr="005021A6"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467643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065"/>
        <w:gridCol w:w="567"/>
        <w:gridCol w:w="4497"/>
      </w:tblGrid>
      <w:tr w:rsidR="009607D4" w:rsidRPr="009054B6" w:rsidTr="009607D4">
        <w:trPr>
          <w:trHeight w:val="1877"/>
          <w:jc w:val="center"/>
        </w:trPr>
        <w:tc>
          <w:tcPr>
            <w:tcW w:w="5065" w:type="dxa"/>
          </w:tcPr>
          <w:p w:rsidR="009607D4" w:rsidRDefault="009607D4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  <w:r>
              <w:rPr>
                <w:sz w:val="28"/>
              </w:rPr>
              <w:t xml:space="preserve">  </w:t>
            </w:r>
          </w:p>
          <w:p w:rsidR="009607D4" w:rsidRDefault="009607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 заседании ЦМК «Лечебное  дело»  </w:t>
            </w:r>
          </w:p>
          <w:p w:rsidR="009607D4" w:rsidRDefault="009607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67643">
              <w:rPr>
                <w:sz w:val="28"/>
                <w:szCs w:val="28"/>
              </w:rPr>
              <w:t>Комардина И.В</w:t>
            </w:r>
            <w:r>
              <w:rPr>
                <w:sz w:val="28"/>
              </w:rPr>
              <w:t>.................</w:t>
            </w:r>
          </w:p>
          <w:p w:rsidR="009607D4" w:rsidRDefault="008C467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  <w:r w:rsidR="00373C97">
              <w:rPr>
                <w:sz w:val="28"/>
              </w:rPr>
              <w:t>0</w:t>
            </w:r>
            <w:r w:rsidR="009607D4">
              <w:rPr>
                <w:sz w:val="28"/>
              </w:rPr>
              <w:t xml:space="preserve">   от  </w:t>
            </w:r>
            <w:r w:rsidR="00373C97">
              <w:rPr>
                <w:sz w:val="28"/>
              </w:rPr>
              <w:t>19</w:t>
            </w:r>
            <w:r>
              <w:rPr>
                <w:sz w:val="28"/>
              </w:rPr>
              <w:t>.</w:t>
            </w:r>
            <w:r w:rsidR="009607D4">
              <w:rPr>
                <w:sz w:val="28"/>
              </w:rPr>
              <w:t>0</w:t>
            </w:r>
            <w:r w:rsidR="00373C97">
              <w:rPr>
                <w:sz w:val="28"/>
              </w:rPr>
              <w:t>6</w:t>
            </w:r>
            <w:r w:rsidR="009607D4">
              <w:rPr>
                <w:sz w:val="28"/>
              </w:rPr>
              <w:t>.201</w:t>
            </w:r>
            <w:r w:rsidR="00373C97">
              <w:rPr>
                <w:sz w:val="28"/>
              </w:rPr>
              <w:t>7</w:t>
            </w:r>
            <w:r w:rsidR="009607D4">
              <w:rPr>
                <w:sz w:val="28"/>
              </w:rPr>
              <w:t xml:space="preserve"> г. </w:t>
            </w:r>
          </w:p>
          <w:p w:rsidR="009607D4" w:rsidRDefault="009607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9607D4" w:rsidRDefault="009607D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9607D4" w:rsidRDefault="009607D4">
            <w:pPr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9607D4" w:rsidRDefault="009607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9607D4" w:rsidRDefault="009607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9607D4" w:rsidRDefault="008C4677" w:rsidP="00467643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</w:t>
            </w:r>
            <w:r w:rsidR="009607D4">
              <w:rPr>
                <w:sz w:val="28"/>
              </w:rPr>
              <w:t>0</w:t>
            </w:r>
            <w:r w:rsidR="00373C97">
              <w:rPr>
                <w:sz w:val="28"/>
              </w:rPr>
              <w:t>7</w:t>
            </w:r>
            <w:r w:rsidR="009607D4">
              <w:rPr>
                <w:sz w:val="28"/>
              </w:rPr>
              <w:t>. 201</w:t>
            </w:r>
            <w:r w:rsidR="00373C97">
              <w:rPr>
                <w:sz w:val="28"/>
              </w:rPr>
              <w:t>7</w:t>
            </w:r>
            <w:r w:rsidR="009607D4">
              <w:rPr>
                <w:sz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>вы</w:t>
      </w:r>
      <w:r>
        <w:rPr>
          <w:sz w:val="28"/>
          <w:szCs w:val="28"/>
        </w:rPr>
        <w:t>сшей квалификационной категории.</w:t>
      </w:r>
    </w:p>
    <w:p w:rsidR="004D669D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373C97" w:rsidRPr="00CA443E" w:rsidRDefault="00373C97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570007" w:rsidRDefault="00570007" w:rsidP="00570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467643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467643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570007" w:rsidRDefault="00373C97" w:rsidP="005700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570007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57000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570007">
        <w:rPr>
          <w:sz w:val="28"/>
          <w:szCs w:val="28"/>
        </w:rPr>
        <w:t>года.</w:t>
      </w:r>
    </w:p>
    <w:p w:rsidR="004D669D" w:rsidRPr="00721986" w:rsidRDefault="004D669D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F2729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F2729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704419" w:rsidRPr="004A564A" w:rsidRDefault="0070441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Диагностика </w:t>
      </w:r>
      <w:r w:rsidR="00ED0093">
        <w:rPr>
          <w:b/>
          <w:sz w:val="28"/>
          <w:szCs w:val="28"/>
        </w:rPr>
        <w:t>кожных и венерических болезней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7E587F" w:rsidRPr="007E587F">
        <w:t xml:space="preserve">рабочая </w:t>
      </w:r>
      <w:r w:rsidRPr="00F46EAA">
        <w:t xml:space="preserve"> программа) </w:t>
      </w:r>
      <w:r w:rsidR="00F963C0">
        <w:t xml:space="preserve">является частью программы подготовки специалистов среднего звена в соответствии </w:t>
      </w:r>
      <w:r w:rsidRPr="00F46EAA">
        <w:t xml:space="preserve">с </w:t>
      </w:r>
      <w:r w:rsidRPr="004F2729">
        <w:t xml:space="preserve">ФГОС по специальности СПО </w:t>
      </w:r>
      <w:r w:rsidR="00700162" w:rsidRPr="004F2729">
        <w:t>31.02.01 </w:t>
      </w:r>
      <w:r w:rsidRPr="004F2729">
        <w:rPr>
          <w:lang w:val="en-US"/>
        </w:rPr>
        <w:t> </w:t>
      </w:r>
      <w:r w:rsidRPr="004F2729">
        <w:t xml:space="preserve">Лечебное  дело, входящей в состав укрупненной группы специальностей </w:t>
      </w:r>
      <w:r w:rsidR="00700162" w:rsidRPr="004F2729">
        <w:t>31.00.00 </w:t>
      </w:r>
      <w:r w:rsidRPr="004F2729">
        <w:t>,</w:t>
      </w:r>
      <w:r w:rsidR="00700162" w:rsidRPr="004F2729">
        <w:t xml:space="preserve"> </w:t>
      </w:r>
      <w:r w:rsidRPr="004F2729">
        <w:t>в части освоения основного вида профессиональной деятельности (ВПД): Диагностическая деятельность</w:t>
      </w:r>
      <w:r w:rsidRPr="00F46EAA">
        <w:t xml:space="preserve">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704419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F2729" w:rsidRDefault="004F272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704419" w:rsidRPr="004A564A" w:rsidRDefault="004D669D" w:rsidP="0070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D44F3C">
        <w:rPr>
          <w:b/>
          <w:sz w:val="28"/>
          <w:szCs w:val="28"/>
        </w:rPr>
        <w:t>Диагностическая деятельность</w:t>
      </w:r>
      <w:r w:rsidR="00704419">
        <w:rPr>
          <w:b/>
          <w:sz w:val="28"/>
          <w:szCs w:val="28"/>
        </w:rPr>
        <w:t>.</w:t>
      </w:r>
      <w:r w:rsidR="00ED0093">
        <w:rPr>
          <w:b/>
          <w:sz w:val="28"/>
          <w:szCs w:val="28"/>
        </w:rPr>
        <w:t xml:space="preserve"> Ч</w:t>
      </w:r>
      <w:r w:rsidR="00704419">
        <w:rPr>
          <w:b/>
          <w:sz w:val="28"/>
          <w:szCs w:val="28"/>
        </w:rPr>
        <w:t>асть</w:t>
      </w:r>
      <w:r w:rsidR="00704419" w:rsidRPr="00704419">
        <w:rPr>
          <w:b/>
          <w:sz w:val="28"/>
          <w:szCs w:val="28"/>
        </w:rPr>
        <w:t xml:space="preserve"> </w:t>
      </w:r>
      <w:r w:rsidR="00704419">
        <w:rPr>
          <w:b/>
          <w:sz w:val="28"/>
          <w:szCs w:val="28"/>
        </w:rPr>
        <w:t xml:space="preserve">Диагностика </w:t>
      </w:r>
      <w:r w:rsidR="00ED0093">
        <w:rPr>
          <w:b/>
          <w:sz w:val="28"/>
          <w:szCs w:val="28"/>
        </w:rPr>
        <w:t>кожных и венерических болезней</w:t>
      </w:r>
    </w:p>
    <w:p w:rsidR="004D669D" w:rsidRPr="00D44F3C" w:rsidRDefault="004D669D" w:rsidP="004D669D">
      <w:pPr>
        <w:pStyle w:val="30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4D669D" w:rsidRPr="00373C97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373C97">
        <w:rPr>
          <w:sz w:val="28"/>
          <w:szCs w:val="28"/>
        </w:rPr>
        <w:t xml:space="preserve">соответствующими профессиональными компетенциями обучающийся в ходе освоения </w:t>
      </w:r>
      <w:r w:rsidR="007F402F" w:rsidRPr="00373C97">
        <w:rPr>
          <w:sz w:val="28"/>
          <w:szCs w:val="28"/>
        </w:rPr>
        <w:t xml:space="preserve">раздела  </w:t>
      </w:r>
      <w:r w:rsidRPr="00373C97">
        <w:rPr>
          <w:sz w:val="28"/>
          <w:szCs w:val="28"/>
        </w:rPr>
        <w:t>профессионального модуля должен:</w:t>
      </w:r>
    </w:p>
    <w:p w:rsidR="004D669D" w:rsidRPr="00373C97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73C97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4D669D" w:rsidRPr="00373C97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373C97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373C97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73C9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 xml:space="preserve">планировать обследование пациента; 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>осуществлять сбор анамнеза;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>применять различные методы обследования пациента;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373C97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 xml:space="preserve">оформлять медицинскую документацию; </w:t>
      </w:r>
    </w:p>
    <w:p w:rsidR="004D669D" w:rsidRPr="00373C97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73C9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373C97">
        <w:rPr>
          <w:sz w:val="28"/>
          <w:szCs w:val="28"/>
        </w:rPr>
        <w:t>топографию</w:t>
      </w:r>
      <w:r w:rsidRPr="00D44F3C">
        <w:rPr>
          <w:sz w:val="28"/>
          <w:szCs w:val="28"/>
        </w:rPr>
        <w:t xml:space="preserve">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lastRenderedPageBreak/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1.3. </w:t>
      </w:r>
      <w:r w:rsidR="00700162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всего  </w:t>
      </w:r>
      <w:r w:rsidR="00ED0093">
        <w:rPr>
          <w:sz w:val="28"/>
          <w:szCs w:val="28"/>
        </w:rPr>
        <w:t>84</w:t>
      </w:r>
      <w:r w:rsidR="00704419">
        <w:rPr>
          <w:sz w:val="28"/>
          <w:szCs w:val="28"/>
        </w:rPr>
        <w:t xml:space="preserve"> </w:t>
      </w:r>
      <w:r w:rsidR="00373C97">
        <w:rPr>
          <w:sz w:val="28"/>
          <w:szCs w:val="28"/>
        </w:rPr>
        <w:t>часа</w:t>
      </w:r>
      <w:r w:rsidRPr="00D44F3C">
        <w:rPr>
          <w:sz w:val="28"/>
          <w:szCs w:val="28"/>
        </w:rPr>
        <w:t>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 xml:space="preserve"> </w:t>
      </w:r>
      <w:r w:rsidR="00ED0093">
        <w:rPr>
          <w:sz w:val="28"/>
          <w:szCs w:val="28"/>
        </w:rPr>
        <w:t>84</w:t>
      </w:r>
      <w:r w:rsidR="00373C97">
        <w:rPr>
          <w:sz w:val="28"/>
          <w:szCs w:val="28"/>
        </w:rPr>
        <w:t xml:space="preserve"> часа</w:t>
      </w:r>
      <w:r w:rsidRPr="00D44F3C">
        <w:rPr>
          <w:sz w:val="28"/>
          <w:szCs w:val="28"/>
        </w:rPr>
        <w:t>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 w:rsidR="00ED0093">
        <w:rPr>
          <w:sz w:val="28"/>
          <w:szCs w:val="28"/>
        </w:rPr>
        <w:t>5</w:t>
      </w:r>
      <w:r w:rsidR="00704419">
        <w:rPr>
          <w:sz w:val="28"/>
          <w:szCs w:val="28"/>
        </w:rPr>
        <w:t xml:space="preserve">6 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ED0093">
        <w:rPr>
          <w:sz w:val="28"/>
          <w:szCs w:val="28"/>
        </w:rPr>
        <w:t>28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 нет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D669D" w:rsidSect="003C4580">
          <w:pgSz w:w="11907" w:h="16840"/>
          <w:pgMar w:top="1134" w:right="567" w:bottom="567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производственной практики  </w:t>
      </w:r>
      <w:r w:rsidR="00704419">
        <w:rPr>
          <w:sz w:val="28"/>
          <w:szCs w:val="28"/>
        </w:rPr>
        <w:t>нет</w:t>
      </w: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="00ED0093">
        <w:rPr>
          <w:sz w:val="28"/>
          <w:szCs w:val="28"/>
        </w:rPr>
        <w:t>диагностика кожных и венерических болезней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3"/>
        <w:gridCol w:w="1849"/>
        <w:gridCol w:w="1177"/>
        <w:gridCol w:w="875"/>
        <w:gridCol w:w="1151"/>
        <w:gridCol w:w="1075"/>
        <w:gridCol w:w="1913"/>
      </w:tblGrid>
      <w:tr w:rsidR="004D669D" w:rsidRPr="00E15F59" w:rsidTr="004F2729">
        <w:trPr>
          <w:trHeight w:val="435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40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4F2729">
        <w:trPr>
          <w:trHeight w:val="435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513B5B" w:rsidRDefault="00513B5B" w:rsidP="00513B5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513B5B" w:rsidP="00513B5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4F2729">
        <w:trPr>
          <w:trHeight w:val="390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4F2729">
        <w:trPr>
          <w:trHeight w:val="390"/>
        </w:trPr>
        <w:tc>
          <w:tcPr>
            <w:tcW w:w="69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4F2729">
        <w:trPr>
          <w:trHeight w:val="590"/>
        </w:trPr>
        <w:tc>
          <w:tcPr>
            <w:tcW w:w="697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</w:p>
        </w:tc>
        <w:tc>
          <w:tcPr>
            <w:tcW w:w="1157" w:type="pct"/>
            <w:shd w:val="clear" w:color="auto" w:fill="auto"/>
          </w:tcPr>
          <w:p w:rsidR="004D669D" w:rsidRPr="00EB5278" w:rsidRDefault="00373C97" w:rsidP="003C4580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4D669D" w:rsidRPr="00EB5278">
              <w:rPr>
                <w:b/>
              </w:rPr>
              <w:t>.</w:t>
            </w:r>
            <w:r w:rsidR="004D669D" w:rsidRPr="00EB5278">
              <w:t xml:space="preserve"> </w:t>
            </w:r>
            <w:r w:rsidR="004D669D">
              <w:t>Диагностика терапевтических заболеваний</w:t>
            </w:r>
          </w:p>
        </w:tc>
        <w:tc>
          <w:tcPr>
            <w:tcW w:w="36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247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83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6E0459" w:rsidRPr="00EB5278" w:rsidTr="004F2729">
        <w:trPr>
          <w:trHeight w:val="590"/>
        </w:trPr>
        <w:tc>
          <w:tcPr>
            <w:tcW w:w="697" w:type="pct"/>
            <w:shd w:val="clear" w:color="auto" w:fill="auto"/>
          </w:tcPr>
          <w:p w:rsidR="006E0459" w:rsidRPr="00EB5278" w:rsidRDefault="006E0459" w:rsidP="00ED0093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6E0459" w:rsidRPr="00EB5278" w:rsidRDefault="006E0459" w:rsidP="00ED0093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auto"/>
          </w:tcPr>
          <w:p w:rsidR="006E0459" w:rsidRPr="00EB5278" w:rsidRDefault="00ED0093" w:rsidP="003C4580">
            <w:pPr>
              <w:rPr>
                <w:b/>
              </w:rPr>
            </w:pPr>
            <w:r>
              <w:rPr>
                <w:b/>
              </w:rPr>
              <w:t xml:space="preserve">Часть </w:t>
            </w:r>
            <w:r w:rsidR="00373C97">
              <w:rPr>
                <w:b/>
              </w:rPr>
              <w:t xml:space="preserve">1.6 </w:t>
            </w:r>
            <w:r>
              <w:rPr>
                <w:b/>
              </w:rPr>
              <w:t xml:space="preserve">Диагностика кожных и венерических </w:t>
            </w:r>
            <w:r w:rsidR="00373C97">
              <w:rPr>
                <w:b/>
              </w:rPr>
              <w:t>за</w:t>
            </w:r>
            <w:r>
              <w:rPr>
                <w:b/>
              </w:rPr>
              <w:t>боле</w:t>
            </w:r>
            <w:r w:rsidR="00373C97">
              <w:rPr>
                <w:b/>
              </w:rPr>
              <w:t>ваний</w:t>
            </w:r>
          </w:p>
        </w:tc>
        <w:tc>
          <w:tcPr>
            <w:tcW w:w="364" w:type="pct"/>
            <w:shd w:val="clear" w:color="auto" w:fill="auto"/>
          </w:tcPr>
          <w:p w:rsidR="006E0459" w:rsidRDefault="00ED0093" w:rsidP="003C4580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47" w:type="pct"/>
            <w:shd w:val="clear" w:color="auto" w:fill="auto"/>
          </w:tcPr>
          <w:p w:rsidR="006E0459" w:rsidRDefault="00ED0093" w:rsidP="003C458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83" w:type="pct"/>
            <w:shd w:val="clear" w:color="auto" w:fill="auto"/>
          </w:tcPr>
          <w:p w:rsidR="006E0459" w:rsidRDefault="00ED0093" w:rsidP="003C4580">
            <w:pPr>
              <w:jc w:val="center"/>
            </w:pPr>
            <w:r>
              <w:t>36</w:t>
            </w:r>
          </w:p>
        </w:tc>
        <w:tc>
          <w:tcPr>
            <w:tcW w:w="370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6E0459" w:rsidRDefault="00ED0093" w:rsidP="003C45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6E0459" w:rsidRPr="005571C6" w:rsidRDefault="00ED0093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pct"/>
            <w:shd w:val="clear" w:color="auto" w:fill="auto"/>
          </w:tcPr>
          <w:p w:rsidR="006E0459" w:rsidRPr="005571C6" w:rsidRDefault="00ED0093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2729" w:rsidRPr="00EB5278" w:rsidTr="004F2729">
        <w:trPr>
          <w:trHeight w:val="330"/>
        </w:trPr>
        <w:tc>
          <w:tcPr>
            <w:tcW w:w="697" w:type="pct"/>
            <w:shd w:val="clear" w:color="auto" w:fill="auto"/>
          </w:tcPr>
          <w:p w:rsidR="004F2729" w:rsidRDefault="004F2729" w:rsidP="003C4580"/>
        </w:tc>
        <w:tc>
          <w:tcPr>
            <w:tcW w:w="1157" w:type="pct"/>
            <w:shd w:val="clear" w:color="auto" w:fill="auto"/>
          </w:tcPr>
          <w:p w:rsidR="004F2729" w:rsidRDefault="004F2729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46" w:type="pct"/>
            <w:gridSpan w:val="8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4F2729" w:rsidRPr="005571C6" w:rsidRDefault="004F2729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0093" w:rsidRPr="00EB5278" w:rsidTr="004F2729">
        <w:trPr>
          <w:trHeight w:val="46"/>
        </w:trPr>
        <w:tc>
          <w:tcPr>
            <w:tcW w:w="697" w:type="pct"/>
            <w:shd w:val="clear" w:color="auto" w:fill="auto"/>
          </w:tcPr>
          <w:p w:rsidR="00ED0093" w:rsidRPr="00EB5278" w:rsidRDefault="00ED0093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57" w:type="pct"/>
            <w:shd w:val="clear" w:color="auto" w:fill="auto"/>
          </w:tcPr>
          <w:p w:rsidR="00ED0093" w:rsidRPr="00EB5278" w:rsidRDefault="00ED0093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4" w:type="pct"/>
            <w:shd w:val="clear" w:color="auto" w:fill="auto"/>
          </w:tcPr>
          <w:p w:rsidR="00ED0093" w:rsidRDefault="00ED0093" w:rsidP="00ED0093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47" w:type="pct"/>
            <w:shd w:val="clear" w:color="auto" w:fill="auto"/>
          </w:tcPr>
          <w:p w:rsidR="00ED0093" w:rsidRDefault="00ED0093" w:rsidP="00ED009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83" w:type="pct"/>
            <w:shd w:val="clear" w:color="auto" w:fill="auto"/>
          </w:tcPr>
          <w:p w:rsidR="00ED0093" w:rsidRDefault="00ED0093" w:rsidP="00ED0093">
            <w:pPr>
              <w:jc w:val="center"/>
            </w:pPr>
            <w:r>
              <w:t>36</w:t>
            </w:r>
          </w:p>
        </w:tc>
        <w:tc>
          <w:tcPr>
            <w:tcW w:w="370" w:type="pct"/>
            <w:shd w:val="clear" w:color="auto" w:fill="auto"/>
          </w:tcPr>
          <w:p w:rsidR="00ED0093" w:rsidRPr="009E1F81" w:rsidRDefault="00ED0093" w:rsidP="00ED0093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ED0093" w:rsidRDefault="00ED0093" w:rsidP="00ED009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3" w:type="pct"/>
            <w:shd w:val="clear" w:color="auto" w:fill="auto"/>
          </w:tcPr>
          <w:p w:rsidR="00ED0093" w:rsidRPr="009E1F81" w:rsidRDefault="00ED0093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ED0093" w:rsidRPr="005571C6" w:rsidRDefault="00ED0093" w:rsidP="003C4580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auto"/>
          </w:tcPr>
          <w:p w:rsidR="00ED0093" w:rsidRPr="005571C6" w:rsidRDefault="004F2729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Default="00DD1925" w:rsidP="00DD1925"/>
    <w:p w:rsidR="00700DBE" w:rsidRPr="00ED0093" w:rsidRDefault="00ED0093" w:rsidP="00ED0093">
      <w:pPr>
        <w:jc w:val="center"/>
        <w:rPr>
          <w:b/>
          <w:sz w:val="28"/>
          <w:szCs w:val="28"/>
        </w:rPr>
      </w:pPr>
      <w:r w:rsidRPr="00ED0093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1.5 </w:t>
      </w:r>
      <w:r w:rsidRPr="00ED0093">
        <w:rPr>
          <w:b/>
          <w:sz w:val="28"/>
          <w:szCs w:val="28"/>
        </w:rPr>
        <w:t xml:space="preserve"> Диагностика кожных и венерических болезней</w:t>
      </w:r>
    </w:p>
    <w:p w:rsidR="00972AA4" w:rsidRDefault="00972AA4" w:rsidP="00425CB3">
      <w:pPr>
        <w:spacing w:line="276" w:lineRule="auto"/>
      </w:pPr>
    </w:p>
    <w:p w:rsidR="00E71168" w:rsidRDefault="00E71168" w:rsidP="00425CB3">
      <w:pPr>
        <w:spacing w:line="276" w:lineRule="auto"/>
      </w:pPr>
    </w:p>
    <w:tbl>
      <w:tblPr>
        <w:tblpPr w:leftFromText="180" w:rightFromText="180" w:vertAnchor="text" w:tblpX="-3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"/>
        <w:gridCol w:w="460"/>
        <w:gridCol w:w="46"/>
        <w:gridCol w:w="7972"/>
        <w:gridCol w:w="1983"/>
        <w:gridCol w:w="1842"/>
      </w:tblGrid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 ПМ</w:t>
            </w:r>
            <w:r w:rsidRPr="003E56A4">
              <w:rPr>
                <w:rFonts w:eastAsia="Calibri"/>
                <w:b/>
                <w:bCs/>
              </w:rPr>
              <w:t xml:space="preserve"> 2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Диагностика терапевтических заболеваний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Default="00534B7F" w:rsidP="00534B7F">
            <w:pPr>
              <w:jc w:val="center"/>
            </w:pPr>
          </w:p>
        </w:tc>
        <w:tc>
          <w:tcPr>
            <w:tcW w:w="1842" w:type="dxa"/>
            <w:vMerge w:val="restart"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6B06E8" w:rsidRDefault="006B06E8" w:rsidP="006B06E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534B7F" w:rsidRPr="00A80824" w:rsidRDefault="006B06E8" w:rsidP="006B06E8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/>
        </w:tc>
        <w:tc>
          <w:tcPr>
            <w:tcW w:w="1842" w:type="dxa"/>
            <w:vMerge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8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Часть </w:t>
            </w:r>
            <w:r w:rsidRPr="004F49B1">
              <w:rPr>
                <w:b/>
                <w:bCs/>
              </w:rPr>
              <w:t>6</w:t>
            </w:r>
            <w:r w:rsidRPr="003E56A4">
              <w:rPr>
                <w:bCs/>
              </w:rPr>
              <w:t xml:space="preserve"> </w:t>
            </w:r>
          </w:p>
          <w:p w:rsidR="00534B7F" w:rsidRPr="004F49B1" w:rsidRDefault="00534B7F" w:rsidP="00534B7F">
            <w:pPr>
              <w:widowControl w:val="0"/>
              <w:spacing w:after="120"/>
              <w:rPr>
                <w:bCs/>
              </w:rPr>
            </w:pPr>
            <w:r>
              <w:rPr>
                <w:bCs/>
              </w:rPr>
              <w:t>Диагностика</w:t>
            </w:r>
            <w:r w:rsidRPr="003E56A4">
              <w:rPr>
                <w:bCs/>
              </w:rPr>
              <w:t xml:space="preserve"> </w:t>
            </w:r>
            <w:r>
              <w:rPr>
                <w:bCs/>
              </w:rPr>
              <w:t>кожных и венерических заболеваний.</w:t>
            </w:r>
          </w:p>
        </w:tc>
        <w:tc>
          <w:tcPr>
            <w:tcW w:w="8478" w:type="dxa"/>
            <w:gridSpan w:val="3"/>
            <w:vMerge w:val="restart"/>
            <w:shd w:val="clear" w:color="auto" w:fill="auto"/>
          </w:tcPr>
          <w:p w:rsidR="00534B7F" w:rsidRPr="003E56A4" w:rsidRDefault="00534B7F" w:rsidP="00534B7F"/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:rsidR="00534B7F" w:rsidRPr="003E56A4" w:rsidRDefault="00ED2960" w:rsidP="00534B7F">
            <w:pPr>
              <w:jc w:val="center"/>
            </w:pPr>
            <w:r>
              <w:t>56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9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Default="00534B7F" w:rsidP="00534B7F">
            <w:pPr>
              <w:widowControl w:val="0"/>
              <w:rPr>
                <w:b/>
                <w:bCs/>
              </w:rPr>
            </w:pPr>
          </w:p>
        </w:tc>
        <w:tc>
          <w:tcPr>
            <w:tcW w:w="8478" w:type="dxa"/>
            <w:gridSpan w:val="3"/>
            <w:vMerge/>
            <w:shd w:val="clear" w:color="auto" w:fill="auto"/>
          </w:tcPr>
          <w:p w:rsidR="00534B7F" w:rsidRPr="003E56A4" w:rsidRDefault="00534B7F" w:rsidP="00534B7F"/>
        </w:tc>
        <w:tc>
          <w:tcPr>
            <w:tcW w:w="1983" w:type="dxa"/>
            <w:tcBorders>
              <w:top w:val="nil"/>
            </w:tcBorders>
            <w:shd w:val="clear" w:color="auto" w:fill="auto"/>
          </w:tcPr>
          <w:p w:rsidR="00534B7F" w:rsidRDefault="00534B7F" w:rsidP="00534B7F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6.1 </w:t>
            </w:r>
          </w:p>
          <w:p w:rsidR="00534B7F" w:rsidRDefault="00534B7F" w:rsidP="00534B7F">
            <w:pPr>
              <w:jc w:val="both"/>
              <w:rPr>
                <w:b/>
              </w:rPr>
            </w:pPr>
            <w:r w:rsidRPr="003E56A4">
              <w:t>Введе</w:t>
            </w:r>
            <w:r>
              <w:t xml:space="preserve">ние. </w:t>
            </w:r>
          </w:p>
          <w:p w:rsidR="00534B7F" w:rsidRDefault="00534B7F" w:rsidP="00534B7F">
            <w:r w:rsidRPr="004F49B1">
              <w:t xml:space="preserve">АФО кожи. </w:t>
            </w:r>
            <w:r>
              <w:t xml:space="preserve"> </w:t>
            </w:r>
          </w:p>
          <w:p w:rsidR="00534B7F" w:rsidRDefault="00534B7F" w:rsidP="00534B7F">
            <w:r>
              <w:t>Общие вопросы дерматологии.</w:t>
            </w:r>
          </w:p>
          <w:p w:rsidR="00534B7F" w:rsidRPr="004F49B1" w:rsidRDefault="00534B7F" w:rsidP="00534B7F">
            <w:pPr>
              <w:rPr>
                <w:rFonts w:eastAsia="Calibri"/>
                <w:bCs/>
              </w:rPr>
            </w:pPr>
            <w:r w:rsidRPr="004F49B1">
              <w:t>Аллергические заболевания кожи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68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Анатомия, гистология и физиология кожи. Возрастные особенности кожного покрова. Общие вопросы этиологии и патогенеза заболеваний кожи. Основы диагностики. Вопросы этики в дерматовенерологии.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68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Этиология, патогенез, эпидемиология, клиника, особенности течения, диагностика дерматитов, экземы, токсидермии, крапивницы, отек Квинке, атопического  дерматита,  профдерматозов.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>
              <w:t>2</w:t>
            </w: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107C99" w:rsidRDefault="00534B7F" w:rsidP="00534B7F">
            <w:pPr>
              <w:jc w:val="center"/>
            </w:pPr>
            <w:r w:rsidRPr="00107C99"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</w:rPr>
            </w:pPr>
            <w:r w:rsidRPr="003E56A4">
              <w:t xml:space="preserve">Анатомо-физиологические особенности кожи. Общие вопросы этиологии, </w:t>
            </w:r>
            <w:r w:rsidRPr="003E56A4">
              <w:lastRenderedPageBreak/>
              <w:t>патогенеза, диагностики, лечения и профилактики болезней кожи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Аллергические заболевания кожи.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6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6.2</w:t>
            </w:r>
          </w:p>
          <w:p w:rsidR="00534B7F" w:rsidRPr="004F49B1" w:rsidRDefault="008C4677" w:rsidP="00534B7F">
            <w:pPr>
              <w:pStyle w:val="a8"/>
              <w:spacing w:after="0"/>
            </w:pPr>
            <w:r>
              <w:t xml:space="preserve">Болезни кожи с мультифакторной </w:t>
            </w:r>
            <w:r w:rsidR="00534B7F" w:rsidRPr="004F49B1">
              <w:t xml:space="preserve"> и аутоиммунной  этиоло</w:t>
            </w:r>
            <w:r w:rsidR="00534B7F">
              <w:t>гией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897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  <w:rPr>
                <w:b/>
              </w:rPr>
            </w:pPr>
            <w:r w:rsidRPr="003E56A4">
              <w:t xml:space="preserve">Этиология, патогенез, эпидемиология, клиника, особенности течения и  диагностики  болезней кожи с мультифакториальной и аутоиммунной  этиологией (псориаз, красный  плоский лишай, красная волчанка, склеродермия).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1</w:t>
            </w:r>
          </w:p>
        </w:tc>
      </w:tr>
      <w:tr w:rsidR="00534B7F" w:rsidRPr="003E56A4" w:rsidTr="00534B7F">
        <w:trPr>
          <w:trHeight w:val="26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8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107C99" w:rsidRDefault="00B245AD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8C4677" w:rsidRDefault="008C4677" w:rsidP="008C4677">
            <w:r w:rsidRPr="004F49B1">
              <w:t xml:space="preserve">АФО кожи. </w:t>
            </w:r>
            <w:r>
              <w:t xml:space="preserve"> Общие вопросы дерматологии.</w:t>
            </w:r>
          </w:p>
          <w:p w:rsidR="00534B7F" w:rsidRPr="003E56A4" w:rsidRDefault="008C4677" w:rsidP="008C4677">
            <w:r w:rsidRPr="004F49B1">
              <w:t>Аллергические заболевания кожи</w:t>
            </w:r>
            <w:r>
              <w:t xml:space="preserve"> Болезни кожи с мультифакторной </w:t>
            </w:r>
            <w:r w:rsidR="00534B7F" w:rsidRPr="003E56A4">
              <w:t xml:space="preserve"> и аутоиммунной  этиологией</w:t>
            </w:r>
            <w:r w:rsidR="00534B7F"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6.3</w:t>
            </w:r>
          </w:p>
          <w:p w:rsidR="00534B7F" w:rsidRPr="004F49B1" w:rsidRDefault="00534B7F" w:rsidP="00534B7F">
            <w:pPr>
              <w:pStyle w:val="a8"/>
              <w:spacing w:after="0"/>
            </w:pPr>
            <w:r>
              <w:t>Пузырные дерматозы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Этиология, патогенез, эпидемиология, клиника, особенности течения и  диагностика.  Герпетиформный, дерматоз Дюринга, обыкновенная, или вульгарная, пузырчатка, себорейная пузырчатка, буллезный пемфигоид.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6226AB" w:rsidRDefault="00534B7F" w:rsidP="00534B7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6226AB" w:rsidRDefault="00534B7F" w:rsidP="00534B7F">
            <w:pPr>
              <w:pStyle w:val="a8"/>
              <w:spacing w:after="0"/>
            </w:pPr>
            <w:r>
              <w:t>Пузырные дерматозы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6.4</w:t>
            </w:r>
            <w:r w:rsidRPr="003E56A4">
              <w:rPr>
                <w:b/>
              </w:rPr>
              <w:t xml:space="preserve"> </w:t>
            </w:r>
          </w:p>
          <w:p w:rsidR="00534B7F" w:rsidRPr="004F49B1" w:rsidRDefault="00534B7F" w:rsidP="00534B7F">
            <w:pPr>
              <w:rPr>
                <w:rFonts w:eastAsia="Calibri"/>
                <w:bCs/>
              </w:rPr>
            </w:pPr>
            <w:r w:rsidRPr="004F49B1">
              <w:t>Болезни волос, сальных и потовых желез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99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Этиология, патогенез, эпидемиология, факторы риска, клиника, особенности течения, диагностика  болезней волос, сальных и потовых желез (алопеция, себорея, угри, гипергидроз).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98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7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Болезни волос, сальных и потовых желез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373C97" w:rsidP="00534B7F">
            <w:pPr>
              <w:pStyle w:val="a8"/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="00534B7F" w:rsidRPr="003E56A4">
              <w:rPr>
                <w:b/>
                <w:bCs/>
              </w:rPr>
              <w:t xml:space="preserve">6.6  </w:t>
            </w:r>
          </w:p>
          <w:p w:rsidR="00534B7F" w:rsidRPr="004F49B1" w:rsidRDefault="00534B7F" w:rsidP="00534B7F">
            <w:pPr>
              <w:pStyle w:val="a8"/>
              <w:spacing w:after="0"/>
            </w:pPr>
            <w:r w:rsidRPr="004F49B1">
              <w:t>Гнойничковые заболе</w:t>
            </w:r>
            <w:r>
              <w:t>вания кожи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Этиология, источники и пути распространения, патогенез, клиника, особенности клинического  течения в настоящее время, диагностика, дифференциальная диагностика  гнойничковых заболеваний кожи (стрептодермии, стафилодермии, пиодермиты смешанной этиологии)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Default="00534B7F" w:rsidP="00534B7F">
            <w:pPr>
              <w:pStyle w:val="a8"/>
              <w:spacing w:after="0"/>
            </w:pPr>
            <w:r>
              <w:t>1.</w:t>
            </w:r>
          </w:p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7972" w:type="dxa"/>
            <w:shd w:val="clear" w:color="auto" w:fill="auto"/>
          </w:tcPr>
          <w:p w:rsidR="00534B7F" w:rsidRPr="004F49B1" w:rsidRDefault="00534B7F" w:rsidP="00534B7F">
            <w:pPr>
              <w:pStyle w:val="a8"/>
              <w:spacing w:after="0"/>
            </w:pPr>
            <w:r w:rsidRPr="004F49B1">
              <w:t>Гнойничковые заболе</w:t>
            </w:r>
            <w:r>
              <w:t>вания кожи</w:t>
            </w:r>
          </w:p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6.7 </w:t>
            </w:r>
          </w:p>
          <w:p w:rsidR="00534B7F" w:rsidRPr="003E56A4" w:rsidRDefault="00B245AD" w:rsidP="00534B7F">
            <w:pPr>
              <w:jc w:val="both"/>
              <w:rPr>
                <w:b/>
                <w:bCs/>
              </w:rPr>
            </w:pPr>
            <w:r>
              <w:t>Дерматозоонозы</w:t>
            </w:r>
            <w:r w:rsidR="008C4677">
              <w:t>.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t>Этиология, источники и пути распространения, патогенез, клиника, особенности клинического  течения в настоящее время, диагностика, дифференциальная диагностика дерматозоонозов (чесотка, педикулез)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B245AD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8C4677" w:rsidRPr="004F49B1" w:rsidRDefault="008C4677" w:rsidP="008C4677">
            <w:pPr>
              <w:pStyle w:val="a8"/>
              <w:spacing w:after="0"/>
            </w:pPr>
            <w:r w:rsidRPr="004F49B1">
              <w:t>Гнойничковые заболе</w:t>
            </w:r>
            <w:r>
              <w:t>вания кожи</w:t>
            </w:r>
          </w:p>
          <w:p w:rsidR="00534B7F" w:rsidRPr="003E56A4" w:rsidRDefault="008C4677" w:rsidP="00534B7F">
            <w:pPr>
              <w:jc w:val="both"/>
              <w:rPr>
                <w:bCs/>
              </w:rPr>
            </w:pPr>
            <w:r>
              <w:t>Паразитарные заболевания кожи.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6.8 </w:t>
            </w:r>
          </w:p>
          <w:p w:rsidR="00534B7F" w:rsidRPr="004F49B1" w:rsidRDefault="00534B7F" w:rsidP="00534B7F">
            <w:pPr>
              <w:pStyle w:val="a8"/>
              <w:spacing w:after="0"/>
            </w:pPr>
            <w:r w:rsidRPr="004F49B1">
              <w:t>Грибковые заболевания кожи</w:t>
            </w:r>
          </w:p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  <w:rPr>
                <w:bCs/>
              </w:rPr>
            </w:pPr>
            <w:r w:rsidRPr="003E56A4">
              <w:t>Этиология, факторы риска, пути заражения, патогенез, классификация,  клиника, особенности течения, диагностика, грибковых заболеваний кожи  (отрубевидный лишай, микоз кистей, стоп, рубромикоз, онихомикоз, трихомикоз, кандидозы).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5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  <w:rPr>
                <w:b/>
                <w:bCs/>
              </w:rPr>
            </w:pPr>
            <w:r w:rsidRPr="003E56A4">
              <w:t>Грибковые заболевания кожи.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6.9 </w:t>
            </w:r>
          </w:p>
          <w:p w:rsidR="00534B7F" w:rsidRPr="004F49B1" w:rsidRDefault="00534B7F" w:rsidP="00534B7F">
            <w:pPr>
              <w:pStyle w:val="a8"/>
              <w:spacing w:after="0"/>
              <w:rPr>
                <w:rFonts w:eastAsia="Calibri"/>
                <w:bCs/>
              </w:rPr>
            </w:pPr>
            <w:r w:rsidRPr="004F49B1">
              <w:t>Вирусные заболевания кожи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Default="00534B7F" w:rsidP="00534B7F">
            <w:pPr>
              <w:jc w:val="both"/>
            </w:pPr>
            <w:r w:rsidRPr="003E56A4">
              <w:t>Этиология, факторы риска, патогенез, клиника, особенности течения, диагностика, вирусных заболеваний кожи (герпетическая инфекция, бородавки , заразительные  моллюски, остроконечные кондиломы).</w:t>
            </w:r>
          </w:p>
          <w:p w:rsidR="00534B7F" w:rsidRPr="003E56A4" w:rsidRDefault="00534B7F" w:rsidP="00534B7F">
            <w:pPr>
              <w:jc w:val="both"/>
              <w:rPr>
                <w:bCs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3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460" w:type="dxa"/>
            <w:shd w:val="clear" w:color="auto" w:fill="auto"/>
          </w:tcPr>
          <w:p w:rsidR="00534B7F" w:rsidRPr="006226AB" w:rsidRDefault="00534B7F" w:rsidP="00534B7F">
            <w:pPr>
              <w:jc w:val="both"/>
              <w:rPr>
                <w:bCs/>
              </w:rPr>
            </w:pPr>
            <w:r w:rsidRPr="006226AB">
              <w:rPr>
                <w:bCs/>
              </w:rPr>
              <w:t>1.</w:t>
            </w:r>
          </w:p>
        </w:tc>
        <w:tc>
          <w:tcPr>
            <w:tcW w:w="801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4F49B1">
              <w:t>Вирусные заболевания кожи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373C97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6.10</w:t>
            </w:r>
          </w:p>
          <w:p w:rsidR="00534B7F" w:rsidRPr="004F49B1" w:rsidRDefault="00534B7F" w:rsidP="00534B7F">
            <w:pPr>
              <w:rPr>
                <w:rFonts w:eastAsia="Calibri"/>
                <w:bCs/>
              </w:rPr>
            </w:pPr>
            <w:r w:rsidRPr="004F49B1">
              <w:rPr>
                <w:bCs/>
              </w:rPr>
              <w:t>Туберкулез кожи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Этиология,  эпидемиология, патогенез, клиника, особенности течения, диагностика, дифференциальная диагностика туберкулеза кожи.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5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15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9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spacing w:after="120"/>
              <w:jc w:val="both"/>
            </w:pPr>
            <w:r w:rsidRPr="003E56A4">
              <w:rPr>
                <w:bCs/>
              </w:rPr>
              <w:t>Туберкулез кожи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>6.11</w:t>
            </w:r>
          </w:p>
          <w:p w:rsidR="00534B7F" w:rsidRPr="004F49B1" w:rsidRDefault="00534B7F" w:rsidP="00534B7F">
            <w:pPr>
              <w:pStyle w:val="a8"/>
              <w:spacing w:after="0"/>
            </w:pPr>
            <w:r w:rsidRPr="004F49B1">
              <w:lastRenderedPageBreak/>
              <w:t>Инфекции, передающиеся половым путем (ИППП)</w:t>
            </w:r>
          </w:p>
          <w:p w:rsidR="00534B7F" w:rsidRPr="004F49B1" w:rsidRDefault="00534B7F" w:rsidP="00534B7F">
            <w:pPr>
              <w:pStyle w:val="a8"/>
              <w:spacing w:after="0"/>
            </w:pPr>
            <w:r w:rsidRPr="004F49B1">
              <w:t>Гонорея у мужчин,  женщин и детей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371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rPr>
                <w:bCs/>
              </w:rPr>
            </w:pPr>
            <w:r w:rsidRPr="003E56A4">
              <w:t>Понятие ИППП, этиология, патогенез,  эпидемиология, современная классификация, клиника, особенности течения, диагностика ИППП (хламидиоз, уреамикоплазмоз, трихомониаз, бактериальный вагиноз, ВИЧ– инфекция). Этические и юридические аспекты общения среднего медицинского персонала с указанными пациентами. Понятие внутрибольничного  распространения  ИППП.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665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Этиология, факторы риска и пути заражения, патогенез, классификация,  клиника, особенности течения, диагностики гонореи у мужчин, женщин и детей.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2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Инфекции, передающиеся половым путем (ИППП)</w:t>
            </w:r>
            <w:r>
              <w:t>.</w:t>
            </w:r>
          </w:p>
          <w:p w:rsidR="00534B7F" w:rsidRPr="003E56A4" w:rsidRDefault="00534B7F" w:rsidP="00534B7F">
            <w:pPr>
              <w:pStyle w:val="a8"/>
              <w:spacing w:after="0"/>
              <w:rPr>
                <w:bCs/>
              </w:rPr>
            </w:pPr>
            <w:r w:rsidRPr="003E56A4">
              <w:t>Гонорея у мужчин, женщин и детей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6.12 </w:t>
            </w:r>
          </w:p>
          <w:p w:rsidR="00534B7F" w:rsidRPr="003E56A4" w:rsidRDefault="00534B7F" w:rsidP="00534B7F">
            <w:pPr>
              <w:pStyle w:val="a8"/>
              <w:spacing w:after="0"/>
              <w:rPr>
                <w:b/>
              </w:rPr>
            </w:pPr>
            <w:r w:rsidRPr="004F49B1">
              <w:t>Сифилис</w:t>
            </w:r>
          </w:p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7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r w:rsidRPr="003E56A4">
              <w:t xml:space="preserve">Этиология, патогенез,  эпидемиология, классификация. Первичный, вторичный, третичный периоды сифилиса. Врожденный сифилис. Условия и пути заражения.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64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Клиника, течение, осложнения, диагностика сифилиса. Этические и юридические аспекты общения.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>Сифилис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95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6.13 </w:t>
            </w:r>
          </w:p>
          <w:p w:rsidR="00534B7F" w:rsidRPr="004F49B1" w:rsidRDefault="00534B7F" w:rsidP="00534B7F">
            <w:pPr>
              <w:rPr>
                <w:rFonts w:eastAsia="Calibri"/>
                <w:bCs/>
              </w:rPr>
            </w:pPr>
            <w:r w:rsidRPr="004F49B1">
              <w:t>Новообразования кожи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208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r w:rsidRPr="003E56A4">
              <w:t xml:space="preserve">Факторы, способствующие возникновению предраковых состояний.    </w:t>
            </w:r>
            <w:r>
              <w:t>Ф</w:t>
            </w:r>
            <w:r w:rsidRPr="003E56A4">
              <w:t>изические (травма, инсоляция, ионизирующая радиация) и канцерогенных веществ; хронические воспалительные процессы специфической (туберкулез кожи, красная волчанка) и неспецифической природы</w:t>
            </w:r>
            <w:r>
              <w:t xml:space="preserve"> </w:t>
            </w:r>
            <w:r w:rsidRPr="003E56A4">
              <w:t>(трофические язвы, свищи, послеожоговые рубцы и др), факторы,</w:t>
            </w:r>
          </w:p>
          <w:p w:rsidR="00534B7F" w:rsidRPr="003E56A4" w:rsidRDefault="00534B7F" w:rsidP="00534B7F">
            <w:r w:rsidRPr="003E56A4">
              <w:t xml:space="preserve"> относящиеся к  патологическим состояниям возрастного характера (старческая кератома, кожный рог, болезнь Педжета, болезнь Боуэна, лейкоплакия), аномалии развития.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23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Классификация. Клиника доброкачественных опухолей ( папиллома, аденома, фиброма, липома, ангиома; Клиника предраковых заболеваний ( старческая кератома, кожный рог, болезнь Педжета, болезнь Боуэиа, лейкоплакия. Клиника злокачественных опухолей: эпителиома, меланома, саркома.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927BC8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 w:rsidRPr="00927BC8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927BC8" w:rsidRDefault="00534B7F" w:rsidP="00534B7F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5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 w:line="288" w:lineRule="auto"/>
              <w:rPr>
                <w:bCs/>
              </w:rPr>
            </w:pPr>
            <w:r w:rsidRPr="003E56A4">
              <w:t>Новообразования кожи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20"/>
        </w:trPr>
        <w:tc>
          <w:tcPr>
            <w:tcW w:w="11595" w:type="dxa"/>
            <w:gridSpan w:val="5"/>
            <w:shd w:val="clear" w:color="auto" w:fill="auto"/>
          </w:tcPr>
          <w:p w:rsidR="00534B7F" w:rsidRDefault="00534B7F" w:rsidP="00534B7F">
            <w:pPr>
              <w:rPr>
                <w:rFonts w:eastAsia="Calibri"/>
                <w:b/>
                <w:bCs/>
              </w:rPr>
            </w:pPr>
            <w:r w:rsidRPr="00B04DF0">
              <w:rPr>
                <w:rFonts w:eastAsia="Calibri"/>
                <w:b/>
                <w:bCs/>
              </w:rPr>
              <w:t>Самостоятельная работа при изучении</w:t>
            </w:r>
            <w:r w:rsidR="00373C97">
              <w:rPr>
                <w:rFonts w:eastAsia="Calibri"/>
                <w:b/>
                <w:bCs/>
              </w:rPr>
              <w:t xml:space="preserve"> раздела 1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534B7F" w:rsidRPr="00E06D9A" w:rsidRDefault="00534B7F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534B7F" w:rsidRPr="00E06D9A" w:rsidRDefault="00534B7F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534B7F" w:rsidRPr="00E06D9A" w:rsidRDefault="00534B7F" w:rsidP="00534B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  <w:r w:rsidRPr="00E06D9A">
              <w:rPr>
                <w:rFonts w:eastAsia="Calibri"/>
                <w:b/>
                <w:bCs/>
              </w:rPr>
              <w:t xml:space="preserve"> </w:t>
            </w:r>
          </w:p>
          <w:p w:rsidR="00534B7F" w:rsidRPr="00BF396D" w:rsidRDefault="00534B7F" w:rsidP="00534B7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534B7F" w:rsidRPr="00BF396D" w:rsidRDefault="00534B7F" w:rsidP="00534B7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534B7F" w:rsidRPr="00D0525C" w:rsidRDefault="00534B7F" w:rsidP="00534B7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BD2BF8" w:rsidP="00534B7F">
            <w:pPr>
              <w:jc w:val="center"/>
            </w:pPr>
            <w:r>
              <w:t>28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534B7F" w:rsidRPr="003E56A4" w:rsidRDefault="00BD2BF8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534B7F"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534B7F" w:rsidRPr="00D0525C" w:rsidRDefault="00534B7F" w:rsidP="00534B7F">
            <w:r w:rsidRPr="00D0525C">
              <w:rPr>
                <w:rFonts w:cs="Verdana"/>
              </w:rPr>
              <w:t xml:space="preserve">Работа с обучающе-контролирующими  программами (выполнение </w:t>
            </w:r>
            <w:r w:rsidRPr="00D0525C">
              <w:t>ситуационных задач);</w:t>
            </w:r>
          </w:p>
          <w:p w:rsidR="00534B7F" w:rsidRPr="00D0525C" w:rsidRDefault="00534B7F" w:rsidP="00534B7F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Создание видеоматериалов по заданию преподавателя;</w:t>
            </w:r>
          </w:p>
          <w:p w:rsidR="00534B7F" w:rsidRPr="00D0525C" w:rsidRDefault="00534B7F" w:rsidP="00534B7F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Работа с нормативной документацией;</w:t>
            </w:r>
          </w:p>
          <w:p w:rsidR="00534B7F" w:rsidRPr="00D0525C" w:rsidRDefault="00534B7F" w:rsidP="00534B7F">
            <w:pPr>
              <w:rPr>
                <w:rFonts w:cs="Verdana"/>
              </w:rPr>
            </w:pPr>
            <w:r w:rsidRPr="00D0525C">
              <w:rPr>
                <w:rFonts w:cs="Verdana"/>
              </w:rPr>
              <w:t>Участие в учебно-исследовательских работах / проектах;</w:t>
            </w:r>
          </w:p>
          <w:p w:rsidR="00534B7F" w:rsidRPr="00D0525C" w:rsidRDefault="00534B7F" w:rsidP="00534B7F">
            <w:pPr>
              <w:rPr>
                <w:rFonts w:cs="Verdana"/>
              </w:rPr>
            </w:pPr>
            <w:r w:rsidRPr="00D0525C">
              <w:rPr>
                <w:rFonts w:cs="Verdana"/>
              </w:rPr>
              <w:t>Работа в сети Internet по заданию преподавателя;</w:t>
            </w:r>
          </w:p>
          <w:p w:rsidR="00534B7F" w:rsidRPr="00D0525C" w:rsidRDefault="00534B7F" w:rsidP="00534B7F">
            <w:pPr>
              <w:rPr>
                <w:rFonts w:cs="Verdana"/>
              </w:rPr>
            </w:pPr>
            <w:r w:rsidRPr="00D0525C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534B7F" w:rsidRPr="00D0525C" w:rsidRDefault="00534B7F" w:rsidP="002D001B"/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Pr="00BD2BF8" w:rsidRDefault="002D001B" w:rsidP="00E24A10">
            <w:pPr>
              <w:jc w:val="both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6.1 </w:t>
            </w:r>
            <w:r w:rsidRPr="003E56A4">
              <w:t>Введе</w:t>
            </w:r>
            <w:r>
              <w:t xml:space="preserve">ние. </w:t>
            </w:r>
            <w:r w:rsidRPr="004F49B1">
              <w:t xml:space="preserve">АФО кожи. </w:t>
            </w:r>
            <w:r>
              <w:t>Общие вопросы дерматологии.</w:t>
            </w:r>
            <w:r w:rsidR="008E1F2A">
              <w:t xml:space="preserve"> </w:t>
            </w:r>
            <w:r w:rsidRPr="004F49B1">
              <w:t>Аллергические заболевания кожи</w:t>
            </w:r>
          </w:p>
          <w:p w:rsidR="008A5D29" w:rsidRDefault="008A5D29" w:rsidP="00E24A10">
            <w:pPr>
              <w:jc w:val="both"/>
            </w:pPr>
            <w:r>
              <w:t>О-1 стр4-35; 36-55; 55-78</w:t>
            </w:r>
          </w:p>
          <w:p w:rsidR="00B814E0" w:rsidRPr="008C4677" w:rsidRDefault="008C4677" w:rsidP="00E24A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</w:t>
            </w:r>
            <w:r w:rsidR="008E1F2A">
              <w:rPr>
                <w:b/>
                <w:bCs/>
              </w:rPr>
              <w:t>ой. Реферативное сообщение по теме занятия.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Default="002D001B" w:rsidP="002D001B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6.2</w:t>
            </w:r>
          </w:p>
          <w:p w:rsidR="008A5D29" w:rsidRPr="00BD2BF8" w:rsidRDefault="002D001B" w:rsidP="002D001B">
            <w:pPr>
              <w:pStyle w:val="a8"/>
              <w:spacing w:after="0"/>
            </w:pPr>
            <w:r w:rsidRPr="004F49B1">
              <w:t>Болезни кожи с мультифакто</w:t>
            </w:r>
            <w:r w:rsidR="008E1F2A">
              <w:t xml:space="preserve">рной </w:t>
            </w:r>
            <w:r w:rsidRPr="004F49B1">
              <w:t xml:space="preserve"> и аутоиммунной  этиоло</w:t>
            </w:r>
            <w:r>
              <w:t>гией</w:t>
            </w:r>
            <w:r w:rsidR="008A5D29">
              <w:t xml:space="preserve"> </w:t>
            </w:r>
          </w:p>
          <w:p w:rsidR="002D001B" w:rsidRPr="008A5D29" w:rsidRDefault="008A5D29" w:rsidP="002D001B">
            <w:pPr>
              <w:pStyle w:val="a8"/>
              <w:spacing w:after="0"/>
            </w:pPr>
            <w:r>
              <w:t>О-1стр</w:t>
            </w:r>
            <w:r w:rsidRPr="008A5D29">
              <w:t>55-78</w:t>
            </w:r>
          </w:p>
          <w:p w:rsidR="002D001B" w:rsidRDefault="008E1F2A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литературой. Презентация « Красная волчанка»</w:t>
            </w:r>
          </w:p>
          <w:p w:rsidR="00B814E0" w:rsidRPr="003E56A4" w:rsidRDefault="00B814E0" w:rsidP="00534B7F">
            <w:pPr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8A5D29" w:rsidRPr="00BD2BF8" w:rsidRDefault="002D001B" w:rsidP="002D001B">
            <w:pPr>
              <w:pStyle w:val="a8"/>
              <w:spacing w:after="0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6.3</w:t>
            </w:r>
            <w:r>
              <w:t>Пузырные дерматозы</w:t>
            </w:r>
            <w:r w:rsidR="008A5D29">
              <w:t xml:space="preserve"> </w:t>
            </w:r>
          </w:p>
          <w:p w:rsidR="002D001B" w:rsidRPr="008A5D29" w:rsidRDefault="008A5D29" w:rsidP="002D001B">
            <w:pPr>
              <w:pStyle w:val="a8"/>
              <w:spacing w:after="0"/>
            </w:pPr>
            <w:r>
              <w:t>О-1стр60-64;</w:t>
            </w:r>
          </w:p>
          <w:p w:rsidR="002D001B" w:rsidRDefault="002D001B" w:rsidP="00534B7F">
            <w:pPr>
              <w:rPr>
                <w:b/>
                <w:bCs/>
              </w:rPr>
            </w:pPr>
          </w:p>
          <w:p w:rsidR="00B814E0" w:rsidRPr="003E56A4" w:rsidRDefault="00B814E0" w:rsidP="00534B7F">
            <w:pPr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8A5D29" w:rsidRPr="00BD2BF8" w:rsidRDefault="002D001B" w:rsidP="00E24A10">
            <w:r>
              <w:rPr>
                <w:b/>
              </w:rPr>
              <w:lastRenderedPageBreak/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>
              <w:rPr>
                <w:b/>
              </w:rPr>
              <w:t>6.4</w:t>
            </w:r>
            <w:r w:rsidRPr="003E56A4">
              <w:rPr>
                <w:b/>
              </w:rPr>
              <w:t xml:space="preserve"> </w:t>
            </w:r>
            <w:r w:rsidRPr="004F49B1">
              <w:t>Болезни волос, сальных и потовых желез</w:t>
            </w:r>
            <w:r w:rsidR="008A5D29">
              <w:t xml:space="preserve"> </w:t>
            </w:r>
          </w:p>
          <w:p w:rsidR="002D001B" w:rsidRDefault="008A5D29" w:rsidP="00E24A10">
            <w:r>
              <w:t>О-1стр71-77.</w:t>
            </w:r>
          </w:p>
          <w:p w:rsidR="00B814E0" w:rsidRPr="003E56A4" w:rsidRDefault="008E1F2A" w:rsidP="00E24A1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BE3590" w:rsidRDefault="00373C97" w:rsidP="008A5D29">
            <w:pPr>
              <w:jc w:val="both"/>
            </w:pPr>
            <w:r>
              <w:rPr>
                <w:b/>
              </w:rPr>
              <w:t xml:space="preserve">Тема </w:t>
            </w:r>
            <w:r w:rsidR="002D001B" w:rsidRPr="003E56A4">
              <w:rPr>
                <w:b/>
                <w:bCs/>
              </w:rPr>
              <w:t xml:space="preserve">6.6  </w:t>
            </w:r>
            <w:r w:rsidR="002D001B" w:rsidRPr="004F49B1">
              <w:t>Гнойничковые заболе</w:t>
            </w:r>
            <w:r w:rsidR="002D001B">
              <w:t>вания кожи</w:t>
            </w:r>
          </w:p>
          <w:p w:rsidR="008A5D29" w:rsidRDefault="008A5D29" w:rsidP="008A5D29">
            <w:pPr>
              <w:jc w:val="both"/>
            </w:pPr>
            <w:r>
              <w:t xml:space="preserve"> О-1 стр83-96;128-136.</w:t>
            </w:r>
          </w:p>
          <w:p w:rsidR="002D001B" w:rsidRDefault="008E1F2A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</w:t>
            </w:r>
          </w:p>
          <w:p w:rsidR="00B814E0" w:rsidRPr="00B814E0" w:rsidRDefault="008E1F2A" w:rsidP="008E1F2A">
            <w:pPr>
              <w:rPr>
                <w:b/>
                <w:bCs/>
              </w:rPr>
            </w:pPr>
            <w:r>
              <w:rPr>
                <w:b/>
                <w:bCs/>
              </w:rPr>
              <w:t>Решение ситуационных задач . Участие в конференции по теме  занятия.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Default="002D001B" w:rsidP="008A5D29">
            <w:pPr>
              <w:jc w:val="both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6.7 </w:t>
            </w:r>
            <w:r w:rsidR="008E1F2A">
              <w:t xml:space="preserve"> Паразитарные заболевания кожи.</w:t>
            </w:r>
            <w:r w:rsidR="008A5D29">
              <w:t xml:space="preserve"> О-1 стр128-136.</w:t>
            </w:r>
          </w:p>
          <w:p w:rsidR="00B814E0" w:rsidRPr="003E56A4" w:rsidRDefault="008E1F2A" w:rsidP="008A5D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Pr="004F49B1" w:rsidRDefault="002D001B" w:rsidP="002D001B">
            <w:pPr>
              <w:pStyle w:val="a8"/>
              <w:spacing w:after="0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6.8 </w:t>
            </w:r>
            <w:r w:rsidRPr="004F49B1">
              <w:t>Грибковые заболевания кожи</w:t>
            </w:r>
          </w:p>
          <w:p w:rsidR="002D001B" w:rsidRDefault="008A5D29" w:rsidP="008A5D29">
            <w:r>
              <w:t>О-1 стр 104-126;</w:t>
            </w:r>
          </w:p>
          <w:p w:rsidR="00B814E0" w:rsidRPr="003E56A4" w:rsidRDefault="008E1F2A" w:rsidP="008A5D29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Default="002D001B" w:rsidP="008A5D29">
            <w:pPr>
              <w:pStyle w:val="a8"/>
              <w:spacing w:after="0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6.9 </w:t>
            </w:r>
            <w:r w:rsidRPr="004F49B1">
              <w:t>Вирусные заболевания кожи</w:t>
            </w:r>
            <w:r w:rsidR="008A5D29">
              <w:t xml:space="preserve"> О-1 стр 138-146</w:t>
            </w:r>
          </w:p>
          <w:p w:rsidR="00B814E0" w:rsidRPr="003E56A4" w:rsidRDefault="008E1F2A" w:rsidP="008A5D29">
            <w:pPr>
              <w:pStyle w:val="a8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дополнительной литературой Сообщение  по теме занятия . Работа с иллюстрациями 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Default="002D001B" w:rsidP="008A5D29"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373C97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6.10</w:t>
            </w:r>
            <w:r w:rsidRPr="004F49B1">
              <w:rPr>
                <w:bCs/>
              </w:rPr>
              <w:t>Туберкулез кожи</w:t>
            </w:r>
            <w:r w:rsidR="008A5D29">
              <w:t xml:space="preserve"> О-1 стр97-100</w:t>
            </w:r>
          </w:p>
          <w:p w:rsidR="00B814E0" w:rsidRPr="003E56A4" w:rsidRDefault="008E1F2A" w:rsidP="008A5D29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литературой. Презентация . Ситуационные задачи.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Pr="004F49B1" w:rsidRDefault="002D001B" w:rsidP="002D001B">
            <w:pPr>
              <w:pStyle w:val="a8"/>
              <w:spacing w:after="0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373C97">
              <w:rPr>
                <w:b/>
              </w:rPr>
              <w:t xml:space="preserve"> </w:t>
            </w:r>
            <w:r w:rsidRPr="003E56A4">
              <w:rPr>
                <w:b/>
              </w:rPr>
              <w:t>6.11</w:t>
            </w:r>
            <w:r w:rsidRPr="004F49B1">
              <w:t>Инфекции, передающиеся половым путем (ИППП)</w:t>
            </w:r>
          </w:p>
          <w:p w:rsidR="008A5D29" w:rsidRPr="00BD2BF8" w:rsidRDefault="002D001B" w:rsidP="002D001B">
            <w:pPr>
              <w:pStyle w:val="a8"/>
              <w:spacing w:after="0"/>
            </w:pPr>
            <w:r w:rsidRPr="004F49B1">
              <w:t>Гонорея у мужчин,  женщин и детей</w:t>
            </w:r>
            <w:r w:rsidR="008A5D29">
              <w:t xml:space="preserve"> </w:t>
            </w:r>
          </w:p>
          <w:p w:rsidR="002D001B" w:rsidRPr="004F49B1" w:rsidRDefault="008A5D29" w:rsidP="002D001B">
            <w:pPr>
              <w:pStyle w:val="a8"/>
              <w:spacing w:after="0"/>
            </w:pPr>
            <w:r>
              <w:t>О-1 стр149-158;214-225.</w:t>
            </w:r>
          </w:p>
          <w:p w:rsidR="002D001B" w:rsidRDefault="008E1F2A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дополнительной литературой. Сообщение по теме. Решение ситуационных задач  Презентация </w:t>
            </w:r>
          </w:p>
          <w:p w:rsidR="008E1F2A" w:rsidRPr="003E56A4" w:rsidRDefault="008E1F2A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Лабораторная диагностика  по теме : « ИПП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BE3590" w:rsidRDefault="002D001B" w:rsidP="002D001B">
            <w:pPr>
              <w:pStyle w:val="a8"/>
              <w:spacing w:after="0"/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6.12 </w:t>
            </w:r>
            <w:r w:rsidRPr="004F49B1">
              <w:t>Сифилис</w:t>
            </w:r>
            <w:r w:rsidR="008A5D29">
              <w:t xml:space="preserve"> </w:t>
            </w:r>
          </w:p>
          <w:p w:rsidR="002D001B" w:rsidRPr="003E56A4" w:rsidRDefault="008A5D29" w:rsidP="002D001B">
            <w:pPr>
              <w:pStyle w:val="a8"/>
              <w:spacing w:after="0"/>
              <w:rPr>
                <w:b/>
              </w:rPr>
            </w:pPr>
            <w:r>
              <w:t>О-1 стр159-214</w:t>
            </w:r>
          </w:p>
          <w:p w:rsidR="002D001B" w:rsidRPr="003E56A4" w:rsidRDefault="008E1F2A" w:rsidP="00534B7F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 Реферативное сообщение . Работа с фото-задачами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2D001B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2D001B" w:rsidRDefault="002D001B" w:rsidP="00E24A10"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6.13 </w:t>
            </w:r>
            <w:r w:rsidRPr="004F49B1">
              <w:t>Новообразования кожи</w:t>
            </w:r>
            <w:r w:rsidRPr="003E56A4">
              <w:rPr>
                <w:b/>
                <w:bCs/>
              </w:rPr>
              <w:t xml:space="preserve"> </w:t>
            </w:r>
            <w:r w:rsidR="008A5D29">
              <w:t xml:space="preserve"> О-1 стр79-83;</w:t>
            </w:r>
          </w:p>
          <w:p w:rsidR="00B814E0" w:rsidRPr="008A5D29" w:rsidRDefault="008E1F2A" w:rsidP="00E24A10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дополнительной литературой Реферативное сообщение . Работа с фото-задачами. Презентация «Тактика  в отношен пациентов с новообразованиями»</w:t>
            </w:r>
          </w:p>
        </w:tc>
        <w:tc>
          <w:tcPr>
            <w:tcW w:w="1983" w:type="dxa"/>
            <w:shd w:val="clear" w:color="auto" w:fill="auto"/>
          </w:tcPr>
          <w:p w:rsidR="002D001B" w:rsidRDefault="002D001B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2D001B" w:rsidRPr="003E56A4" w:rsidRDefault="002D001B" w:rsidP="00534B7F">
            <w:pPr>
              <w:jc w:val="center"/>
            </w:pPr>
          </w:p>
        </w:tc>
      </w:tr>
      <w:tr w:rsidR="00534B7F" w:rsidRPr="003E56A4" w:rsidTr="00534B7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534B7F" w:rsidRPr="00272315" w:rsidRDefault="00534B7F" w:rsidP="00534B7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E24A10" w:rsidRPr="003E56A4" w:rsidTr="00534B7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E24A10" w:rsidRPr="00272315" w:rsidRDefault="00E24A10" w:rsidP="00E24A10">
            <w:pPr>
              <w:jc w:val="both"/>
              <w:rPr>
                <w:rFonts w:eastAsia="Calibri"/>
                <w:b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500C98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shd w:val="clear" w:color="auto" w:fill="auto"/>
          </w:tcPr>
          <w:p w:rsidR="00E24A10" w:rsidRPr="008E1F2A" w:rsidRDefault="00E24A10" w:rsidP="00E24A10">
            <w:pPr>
              <w:jc w:val="center"/>
            </w:pPr>
            <w:r w:rsidRPr="008E1F2A"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E24A10" w:rsidRPr="003E56A4" w:rsidRDefault="00E24A10" w:rsidP="00E24A10">
            <w:pPr>
              <w:jc w:val="center"/>
            </w:pPr>
          </w:p>
        </w:tc>
      </w:tr>
      <w:tr w:rsidR="00E24A10" w:rsidRPr="003E56A4" w:rsidTr="00534B7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E24A10" w:rsidRDefault="0067596E" w:rsidP="0067596E">
            <w:r>
              <w:rPr>
                <w:rFonts w:eastAsia="Calibri"/>
                <w:b/>
                <w:bCs/>
              </w:rPr>
              <w:t>Т</w:t>
            </w:r>
            <w:r w:rsidR="00E24A10" w:rsidRPr="00EF708D">
              <w:rPr>
                <w:rFonts w:eastAsia="Calibri"/>
                <w:b/>
                <w:bCs/>
              </w:rPr>
              <w:t>ематика курсовых работ</w:t>
            </w:r>
          </w:p>
        </w:tc>
        <w:tc>
          <w:tcPr>
            <w:tcW w:w="1983" w:type="dxa"/>
            <w:shd w:val="clear" w:color="auto" w:fill="auto"/>
          </w:tcPr>
          <w:p w:rsidR="00E24A10" w:rsidRPr="008E1F2A" w:rsidRDefault="00E24A10" w:rsidP="00E24A10">
            <w:pPr>
              <w:jc w:val="center"/>
            </w:pPr>
            <w:r w:rsidRPr="008E1F2A"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E24A10" w:rsidRPr="003E56A4" w:rsidRDefault="00E24A10" w:rsidP="00E24A10">
            <w:pPr>
              <w:jc w:val="center"/>
            </w:pPr>
          </w:p>
        </w:tc>
      </w:tr>
      <w:tr w:rsidR="00E24A10" w:rsidRPr="003E56A4" w:rsidTr="00534B7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E24A10" w:rsidRDefault="00E24A10" w:rsidP="00E24A10">
            <w:r w:rsidRPr="007133D1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3" w:type="dxa"/>
            <w:shd w:val="clear" w:color="auto" w:fill="auto"/>
          </w:tcPr>
          <w:p w:rsidR="00E24A10" w:rsidRPr="00E24A10" w:rsidRDefault="00E24A10" w:rsidP="00E24A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E24A10" w:rsidRPr="003E56A4" w:rsidRDefault="00E24A10" w:rsidP="00E24A10">
            <w:pPr>
              <w:jc w:val="center"/>
            </w:pPr>
          </w:p>
        </w:tc>
      </w:tr>
      <w:tr w:rsidR="00E24A10" w:rsidRPr="003E56A4" w:rsidTr="00534B7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E24A10" w:rsidRDefault="00E24A10" w:rsidP="00E24A10">
            <w:r w:rsidRPr="007133D1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E24A10" w:rsidRPr="003E56A4" w:rsidRDefault="00E24A10" w:rsidP="00E24A10">
            <w:pPr>
              <w:jc w:val="center"/>
            </w:pPr>
            <w:r>
              <w:t>84-</w:t>
            </w:r>
          </w:p>
        </w:tc>
        <w:tc>
          <w:tcPr>
            <w:tcW w:w="1842" w:type="dxa"/>
            <w:vMerge/>
            <w:shd w:val="clear" w:color="auto" w:fill="C0C0C0"/>
          </w:tcPr>
          <w:p w:rsidR="00E24A10" w:rsidRPr="003E56A4" w:rsidRDefault="00E24A10" w:rsidP="00E24A10">
            <w:pPr>
              <w:jc w:val="center"/>
            </w:pPr>
          </w:p>
        </w:tc>
      </w:tr>
    </w:tbl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 w:rsidR="00EF708D">
        <w:rPr>
          <w:sz w:val="28"/>
          <w:szCs w:val="28"/>
        </w:rPr>
        <w:t xml:space="preserve">диагностика кожных и венерических болезней 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</w:t>
      </w:r>
      <w:r w:rsidR="00EF708D">
        <w:rPr>
          <w:sz w:val="28"/>
          <w:szCs w:val="28"/>
        </w:rPr>
        <w:t xml:space="preserve">лагает наличие учебного </w:t>
      </w:r>
      <w:r w:rsidRPr="004415ED">
        <w:rPr>
          <w:sz w:val="28"/>
          <w:szCs w:val="28"/>
        </w:rPr>
        <w:t xml:space="preserve"> кабинет</w:t>
      </w:r>
      <w:r w:rsidR="00EF708D">
        <w:rPr>
          <w:sz w:val="28"/>
          <w:szCs w:val="28"/>
        </w:rPr>
        <w:t xml:space="preserve">а кожных </w:t>
      </w:r>
      <w:r w:rsidRPr="004254BC">
        <w:rPr>
          <w:sz w:val="28"/>
          <w:szCs w:val="28"/>
        </w:rPr>
        <w:t xml:space="preserve">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lastRenderedPageBreak/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53F28" w:rsidRPr="00A36054" w:rsidRDefault="00E53F28" w:rsidP="00EF708D">
      <w:pPr>
        <w:pStyle w:val="af7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Виленчик Б.Т.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ожные и венерические болезни, Р-на-Д,</w:t>
      </w:r>
      <w:r w:rsidRPr="00A36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A36054" w:rsidRDefault="00E53F28" w:rsidP="00EF708D">
      <w:pPr>
        <w:pStyle w:val="af7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Владимиров 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 xml:space="preserve"> Сестри</w:t>
      </w:r>
      <w:r>
        <w:rPr>
          <w:rFonts w:ascii="Times New Roman" w:hAnsi="Times New Roman"/>
          <w:sz w:val="28"/>
          <w:szCs w:val="28"/>
        </w:rPr>
        <w:t>нское дело в дерматовенерологии,</w:t>
      </w:r>
      <w:r w:rsidRPr="00A36054">
        <w:rPr>
          <w:rFonts w:ascii="Times New Roman" w:hAnsi="Times New Roman"/>
          <w:sz w:val="28"/>
          <w:szCs w:val="28"/>
        </w:rPr>
        <w:t xml:space="preserve"> Р-на-Д,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A36054" w:rsidRDefault="00E53F28" w:rsidP="00EF708D">
      <w:pPr>
        <w:pStyle w:val="af7"/>
        <w:numPr>
          <w:ilvl w:val="0"/>
          <w:numId w:val="28"/>
        </w:numPr>
        <w:tabs>
          <w:tab w:val="left" w:pos="0"/>
          <w:tab w:val="left" w:pos="142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Владимирова 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 xml:space="preserve"> Онкология для фельдшеров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Р-на-Д, 2005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E53F28" w:rsidRPr="00A36054" w:rsidRDefault="00E53F28" w:rsidP="00EF708D">
      <w:pPr>
        <w:pStyle w:val="af7"/>
        <w:numPr>
          <w:ilvl w:val="0"/>
          <w:numId w:val="28"/>
        </w:numPr>
        <w:tabs>
          <w:tab w:val="left" w:pos="-72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Соколовский </w:t>
      </w:r>
      <w:r w:rsidRPr="00A36054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>, «Дерматовенерология». – М., «</w:t>
      </w:r>
      <w:r w:rsidRPr="00A36054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8B38F9" w:rsidRPr="008B38F9" w:rsidRDefault="008B38F9" w:rsidP="008B38F9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0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05764F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EF708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F708D">
        <w:rPr>
          <w:b/>
          <w:bCs/>
          <w:sz w:val="28"/>
          <w:szCs w:val="28"/>
        </w:rPr>
        <w:t>Дополнительные источники:</w:t>
      </w:r>
    </w:p>
    <w:p w:rsidR="00825113" w:rsidRPr="00825113" w:rsidRDefault="00825113" w:rsidP="00825113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825113">
        <w:rPr>
          <w:bCs/>
          <w:iCs/>
          <w:sz w:val="28"/>
          <w:szCs w:val="28"/>
        </w:rPr>
        <w:t>Зудин Б.И. Кожные и венерические болезни. Москва «Медицина» 1990.</w:t>
      </w:r>
    </w:p>
    <w:p w:rsidR="00E53F28" w:rsidRPr="00314C44" w:rsidRDefault="00E53F28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314C44">
        <w:rPr>
          <w:bCs/>
          <w:iCs/>
          <w:sz w:val="28"/>
          <w:szCs w:val="28"/>
        </w:rPr>
        <w:t>Машковский М.Д. Лекарственн</w:t>
      </w:r>
      <w:r>
        <w:rPr>
          <w:bCs/>
          <w:iCs/>
          <w:sz w:val="28"/>
          <w:szCs w:val="28"/>
        </w:rPr>
        <w:t>ые средства. В двух томах. – М.:</w:t>
      </w:r>
      <w:r w:rsidRPr="00314C4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314C44">
        <w:rPr>
          <w:bCs/>
          <w:iCs/>
          <w:sz w:val="28"/>
          <w:szCs w:val="28"/>
        </w:rPr>
        <w:t>Медицина</w:t>
      </w:r>
      <w:r>
        <w:rPr>
          <w:bCs/>
          <w:iCs/>
          <w:sz w:val="28"/>
          <w:szCs w:val="28"/>
        </w:rPr>
        <w:t>»</w:t>
      </w:r>
      <w:r w:rsidRPr="00314C44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2008 г</w:t>
      </w:r>
      <w:r w:rsidRPr="00314C44">
        <w:rPr>
          <w:bCs/>
          <w:iCs/>
          <w:sz w:val="28"/>
          <w:szCs w:val="28"/>
        </w:rPr>
        <w:t>.</w:t>
      </w:r>
    </w:p>
    <w:p w:rsidR="00825113" w:rsidRDefault="00E53F28" w:rsidP="004D669D">
      <w:pPr>
        <w:numPr>
          <w:ilvl w:val="0"/>
          <w:numId w:val="29"/>
        </w:numPr>
        <w:tabs>
          <w:tab w:val="left" w:pos="142"/>
          <w:tab w:val="left" w:pos="426"/>
        </w:tabs>
        <w:spacing w:line="360" w:lineRule="auto"/>
        <w:ind w:left="426" w:hanging="499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Родионов А.Н. Кожные и венерические болезни. С-Пб. – М. – Харьков-Минск, 2000</w:t>
      </w:r>
      <w:r>
        <w:rPr>
          <w:sz w:val="28"/>
          <w:szCs w:val="28"/>
        </w:rPr>
        <w:t xml:space="preserve"> г</w:t>
      </w:r>
      <w:r w:rsidRPr="00314C44">
        <w:rPr>
          <w:sz w:val="28"/>
          <w:szCs w:val="28"/>
        </w:rPr>
        <w:t>.</w:t>
      </w:r>
    </w:p>
    <w:p w:rsidR="00825113" w:rsidRPr="00825113" w:rsidRDefault="00825113" w:rsidP="00825113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825113">
        <w:rPr>
          <w:bCs/>
          <w:iCs/>
          <w:sz w:val="28"/>
          <w:szCs w:val="28"/>
        </w:rPr>
        <w:t xml:space="preserve">Самцов В.И.. Руководство по кожным болезням. Ленинград 1990. </w:t>
      </w:r>
    </w:p>
    <w:p w:rsidR="00E53F28" w:rsidRPr="00825113" w:rsidRDefault="00825113" w:rsidP="00825113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825113">
        <w:rPr>
          <w:bCs/>
          <w:iCs/>
          <w:sz w:val="28"/>
          <w:szCs w:val="28"/>
        </w:rPr>
        <w:t xml:space="preserve">Скрипкин Ю.К. Кожные и венерические болезни. Мосва «медицина»                      1995. </w:t>
      </w: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</w:t>
      </w:r>
      <w:r w:rsidR="00825113">
        <w:rPr>
          <w:bCs/>
          <w:sz w:val="28"/>
          <w:szCs w:val="28"/>
        </w:rPr>
        <w:t xml:space="preserve">кожно-венерологических </w:t>
      </w:r>
      <w:r>
        <w:rPr>
          <w:bCs/>
          <w:sz w:val="28"/>
          <w:szCs w:val="28"/>
        </w:rPr>
        <w:t xml:space="preserve"> диспанс</w:t>
      </w:r>
      <w:r w:rsidR="00825113">
        <w:rPr>
          <w:bCs/>
          <w:sz w:val="28"/>
          <w:szCs w:val="28"/>
        </w:rPr>
        <w:t>еров, диагностических центров</w:t>
      </w:r>
      <w:r>
        <w:rPr>
          <w:bCs/>
          <w:sz w:val="28"/>
          <w:szCs w:val="28"/>
        </w:rPr>
        <w:t>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3042EC" w:rsidTr="003042EC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3042EC" w:rsidRDefault="003042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3042EC" w:rsidTr="003042EC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3042EC" w:rsidRDefault="003042E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3042EC" w:rsidTr="003042EC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3042EC" w:rsidRDefault="00304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3042EC" w:rsidRDefault="00304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3042EC" w:rsidRDefault="003042E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3042EC" w:rsidTr="003042EC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042EC" w:rsidRDefault="00304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3042EC" w:rsidRDefault="00304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3042EC" w:rsidRDefault="003042E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3042EC" w:rsidTr="003042EC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3042EC" w:rsidTr="003042EC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3042EC" w:rsidRDefault="0030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3042EC" w:rsidRDefault="003042EC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3042EC" w:rsidRDefault="003042E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3042EC" w:rsidRDefault="003042E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042EC" w:rsidRDefault="003042EC" w:rsidP="00304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3042EC" w:rsidTr="003042EC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3042EC" w:rsidRDefault="003042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2EC" w:rsidRDefault="003042E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3042EC" w:rsidTr="003042EC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3042EC" w:rsidRDefault="003042EC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2EC" w:rsidRDefault="003042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3042EC" w:rsidRDefault="003042E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lastRenderedPageBreak/>
              <w:t xml:space="preserve">(подчиненных), за результат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Экспертное наблюдение и оценка на практических занятиях при выполнении </w:t>
            </w:r>
            <w:r>
              <w:rPr>
                <w:bCs/>
              </w:rPr>
              <w:lastRenderedPageBreak/>
              <w:t>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3042EC" w:rsidRDefault="003042EC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3042EC" w:rsidTr="003042EC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3042EC" w:rsidRDefault="003042EC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3042EC" w:rsidRDefault="003042EC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2EC" w:rsidRDefault="003042EC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3042EC" w:rsidRDefault="003042E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3042EC" w:rsidRDefault="003042EC" w:rsidP="003042EC">
      <w:pPr>
        <w:rPr>
          <w:lang w:eastAsia="en-US"/>
        </w:rPr>
      </w:pPr>
    </w:p>
    <w:p w:rsidR="003042EC" w:rsidRDefault="003042EC" w:rsidP="003042EC">
      <w:pPr>
        <w:spacing w:after="200" w:line="276" w:lineRule="auto"/>
      </w:pPr>
    </w:p>
    <w:p w:rsidR="003042EC" w:rsidRDefault="003042EC" w:rsidP="003042EC">
      <w:pPr>
        <w:spacing w:after="200" w:line="276" w:lineRule="auto"/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FC" w:rsidRDefault="006B56FC" w:rsidP="008F29E9">
      <w:r>
        <w:separator/>
      </w:r>
    </w:p>
  </w:endnote>
  <w:endnote w:type="continuationSeparator" w:id="1">
    <w:p w:rsidR="006B56FC" w:rsidRDefault="006B56FC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77" w:rsidRDefault="0005764F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C467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4677" w:rsidRDefault="008C4677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77" w:rsidRDefault="0005764F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C467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38F9">
      <w:rPr>
        <w:rStyle w:val="ac"/>
        <w:noProof/>
      </w:rPr>
      <w:t>18</w:t>
    </w:r>
    <w:r>
      <w:rPr>
        <w:rStyle w:val="ac"/>
      </w:rPr>
      <w:fldChar w:fldCharType="end"/>
    </w:r>
  </w:p>
  <w:p w:rsidR="008C4677" w:rsidRDefault="008C4677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FC" w:rsidRDefault="006B56FC" w:rsidP="008F29E9">
      <w:r>
        <w:separator/>
      </w:r>
    </w:p>
  </w:footnote>
  <w:footnote w:type="continuationSeparator" w:id="1">
    <w:p w:rsidR="006B56FC" w:rsidRDefault="006B56FC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77" w:rsidRDefault="008C4677">
    <w:pPr>
      <w:pStyle w:val="af9"/>
    </w:pPr>
  </w:p>
  <w:p w:rsidR="008C4677" w:rsidRDefault="008C46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83445BFE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072E9"/>
    <w:rsid w:val="00041F11"/>
    <w:rsid w:val="0005764F"/>
    <w:rsid w:val="000642FC"/>
    <w:rsid w:val="00070AA9"/>
    <w:rsid w:val="00091F67"/>
    <w:rsid w:val="000B5B9E"/>
    <w:rsid w:val="000B75AF"/>
    <w:rsid w:val="000C5EA7"/>
    <w:rsid w:val="000D2A16"/>
    <w:rsid w:val="000F1684"/>
    <w:rsid w:val="00107C99"/>
    <w:rsid w:val="0014316A"/>
    <w:rsid w:val="00147399"/>
    <w:rsid w:val="0017074F"/>
    <w:rsid w:val="001736FA"/>
    <w:rsid w:val="00174C94"/>
    <w:rsid w:val="00186D14"/>
    <w:rsid w:val="001A1F6D"/>
    <w:rsid w:val="001D4933"/>
    <w:rsid w:val="001F42CA"/>
    <w:rsid w:val="002024CF"/>
    <w:rsid w:val="002100D6"/>
    <w:rsid w:val="00213892"/>
    <w:rsid w:val="00225D85"/>
    <w:rsid w:val="00226A84"/>
    <w:rsid w:val="0022770A"/>
    <w:rsid w:val="002B631F"/>
    <w:rsid w:val="002D001B"/>
    <w:rsid w:val="002D7866"/>
    <w:rsid w:val="002E21A7"/>
    <w:rsid w:val="002F0186"/>
    <w:rsid w:val="002F7ECC"/>
    <w:rsid w:val="00300442"/>
    <w:rsid w:val="003042EC"/>
    <w:rsid w:val="003065D0"/>
    <w:rsid w:val="00322603"/>
    <w:rsid w:val="003361C3"/>
    <w:rsid w:val="003512DE"/>
    <w:rsid w:val="003664EE"/>
    <w:rsid w:val="00366939"/>
    <w:rsid w:val="00367E97"/>
    <w:rsid w:val="00373C97"/>
    <w:rsid w:val="003C4580"/>
    <w:rsid w:val="003C566E"/>
    <w:rsid w:val="003D234B"/>
    <w:rsid w:val="00425CB3"/>
    <w:rsid w:val="00444D26"/>
    <w:rsid w:val="00467643"/>
    <w:rsid w:val="004D669D"/>
    <w:rsid w:val="004E05CA"/>
    <w:rsid w:val="004F2729"/>
    <w:rsid w:val="00513B5B"/>
    <w:rsid w:val="005320CF"/>
    <w:rsid w:val="00534B7F"/>
    <w:rsid w:val="00542524"/>
    <w:rsid w:val="00570007"/>
    <w:rsid w:val="00584CB6"/>
    <w:rsid w:val="00591614"/>
    <w:rsid w:val="005A4188"/>
    <w:rsid w:val="005B38BF"/>
    <w:rsid w:val="005B612F"/>
    <w:rsid w:val="005C66FC"/>
    <w:rsid w:val="005C6ECE"/>
    <w:rsid w:val="005D61D4"/>
    <w:rsid w:val="005E1848"/>
    <w:rsid w:val="0067265C"/>
    <w:rsid w:val="0067596E"/>
    <w:rsid w:val="006B06E8"/>
    <w:rsid w:val="006B56FC"/>
    <w:rsid w:val="006E0459"/>
    <w:rsid w:val="006E1C4F"/>
    <w:rsid w:val="00700162"/>
    <w:rsid w:val="00700DBE"/>
    <w:rsid w:val="00704419"/>
    <w:rsid w:val="00710566"/>
    <w:rsid w:val="00721986"/>
    <w:rsid w:val="007300F3"/>
    <w:rsid w:val="00752A3E"/>
    <w:rsid w:val="0076313F"/>
    <w:rsid w:val="007756F7"/>
    <w:rsid w:val="007D4940"/>
    <w:rsid w:val="007E587F"/>
    <w:rsid w:val="007F402F"/>
    <w:rsid w:val="00810BB2"/>
    <w:rsid w:val="00825113"/>
    <w:rsid w:val="00873D72"/>
    <w:rsid w:val="008A5B2A"/>
    <w:rsid w:val="008A5D29"/>
    <w:rsid w:val="008B3888"/>
    <w:rsid w:val="008B38F9"/>
    <w:rsid w:val="008C4677"/>
    <w:rsid w:val="008E1F2A"/>
    <w:rsid w:val="008E3C0E"/>
    <w:rsid w:val="008F29E9"/>
    <w:rsid w:val="008F42FB"/>
    <w:rsid w:val="00902F46"/>
    <w:rsid w:val="00921EA9"/>
    <w:rsid w:val="009607D4"/>
    <w:rsid w:val="00972AA4"/>
    <w:rsid w:val="00993AD4"/>
    <w:rsid w:val="009B0E28"/>
    <w:rsid w:val="009E7BDF"/>
    <w:rsid w:val="00A03A7B"/>
    <w:rsid w:val="00A04427"/>
    <w:rsid w:val="00A0489C"/>
    <w:rsid w:val="00A174C3"/>
    <w:rsid w:val="00A27C84"/>
    <w:rsid w:val="00A46F10"/>
    <w:rsid w:val="00A53AF6"/>
    <w:rsid w:val="00A75CDF"/>
    <w:rsid w:val="00A77A99"/>
    <w:rsid w:val="00AB0649"/>
    <w:rsid w:val="00AC5D77"/>
    <w:rsid w:val="00AF15DF"/>
    <w:rsid w:val="00B005D2"/>
    <w:rsid w:val="00B07304"/>
    <w:rsid w:val="00B21682"/>
    <w:rsid w:val="00B245AD"/>
    <w:rsid w:val="00B814E0"/>
    <w:rsid w:val="00BA16D2"/>
    <w:rsid w:val="00BB3AA3"/>
    <w:rsid w:val="00BD2BF8"/>
    <w:rsid w:val="00BD6D90"/>
    <w:rsid w:val="00BE3590"/>
    <w:rsid w:val="00C13F06"/>
    <w:rsid w:val="00C409BF"/>
    <w:rsid w:val="00C92292"/>
    <w:rsid w:val="00C958C8"/>
    <w:rsid w:val="00CC078A"/>
    <w:rsid w:val="00CD0055"/>
    <w:rsid w:val="00D0495D"/>
    <w:rsid w:val="00D90C50"/>
    <w:rsid w:val="00DA1399"/>
    <w:rsid w:val="00DA2DD0"/>
    <w:rsid w:val="00DD1925"/>
    <w:rsid w:val="00DD2F15"/>
    <w:rsid w:val="00DE5E5C"/>
    <w:rsid w:val="00E24A10"/>
    <w:rsid w:val="00E27FFB"/>
    <w:rsid w:val="00E53F28"/>
    <w:rsid w:val="00E5742F"/>
    <w:rsid w:val="00E575F7"/>
    <w:rsid w:val="00E71168"/>
    <w:rsid w:val="00E71BA6"/>
    <w:rsid w:val="00E92716"/>
    <w:rsid w:val="00EA714F"/>
    <w:rsid w:val="00EB357E"/>
    <w:rsid w:val="00ED0093"/>
    <w:rsid w:val="00ED2960"/>
    <w:rsid w:val="00EE2A66"/>
    <w:rsid w:val="00EF708D"/>
    <w:rsid w:val="00F34FBF"/>
    <w:rsid w:val="00F4350B"/>
    <w:rsid w:val="00F470E3"/>
    <w:rsid w:val="00F94CF8"/>
    <w:rsid w:val="00F963C0"/>
    <w:rsid w:val="00FB38DE"/>
    <w:rsid w:val="00FD14C9"/>
    <w:rsid w:val="00FD2403"/>
    <w:rsid w:val="00F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22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80</cp:revision>
  <cp:lastPrinted>2014-10-02T03:29:00Z</cp:lastPrinted>
  <dcterms:created xsi:type="dcterms:W3CDTF">2014-03-17T10:26:00Z</dcterms:created>
  <dcterms:modified xsi:type="dcterms:W3CDTF">2017-12-22T09:55:00Z</dcterms:modified>
</cp:coreProperties>
</file>