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B" w:rsidRDefault="00EA756A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0.9pt;margin-top:20.8pt;width:.05pt;height:700.7pt;z-index:251658240" o:connectortype="straight" strokecolor="#355d3a" strokeweight="6pt">
            <v:stroke startarrow="diamond" endarrow="diamond"/>
            <v:shadow on="t" color="#92d05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71.7pt;margin-top:63.45pt;width:0;height:639.65pt;z-index:251660288" o:connectortype="straight" strokecolor="red" strokeweight="6pt">
            <v:stroke startarrow="diamond" endarrow="diamond"/>
            <v:shadow on="t" color="#c00000"/>
          </v:shape>
        </w:pict>
      </w:r>
      <w:r w:rsidR="00CF6D3D" w:rsidRPr="00CF6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4518" cy="1673203"/>
            <wp:effectExtent l="0" t="0" r="0" b="0"/>
            <wp:docPr id="1" name="Рисунок 1" descr="C:\Documents and Settings\1\Рабочий стол\Логотип медколледжа-кругл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Логотип медколледжа-круг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18" cy="16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1A" w:rsidRDefault="00025A1A" w:rsidP="0029050C">
      <w:pPr>
        <w:spacing w:after="0" w:line="240" w:lineRule="auto"/>
        <w:jc w:val="center"/>
        <w:rPr>
          <w:rStyle w:val="a5"/>
          <w:rFonts w:eastAsiaTheme="minorEastAsia"/>
          <w:sz w:val="72"/>
          <w:szCs w:val="72"/>
          <w:u w:val="none"/>
        </w:rPr>
      </w:pPr>
      <w:r w:rsidRPr="00025A1A">
        <w:rPr>
          <w:rStyle w:val="a5"/>
          <w:rFonts w:eastAsiaTheme="minorEastAsia"/>
          <w:sz w:val="72"/>
          <w:szCs w:val="72"/>
          <w:u w:val="none"/>
        </w:rPr>
        <w:t xml:space="preserve">Раздел </w:t>
      </w:r>
      <w:r w:rsidR="00A85D74">
        <w:rPr>
          <w:rStyle w:val="a5"/>
          <w:rFonts w:eastAsiaTheme="minorEastAsia"/>
          <w:sz w:val="72"/>
          <w:szCs w:val="72"/>
          <w:u w:val="none"/>
        </w:rPr>
        <w:t>3</w:t>
      </w: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7E04EB" w:rsidRPr="00A85D74" w:rsidRDefault="00A85D74" w:rsidP="00A85D74">
      <w:pPr>
        <w:spacing w:after="0" w:line="240" w:lineRule="auto"/>
        <w:jc w:val="center"/>
        <w:rPr>
          <w:rFonts w:ascii="Times New Roman CYR" w:hAnsi="Times New Roman CYR" w:cs="Times New Roman"/>
          <w:b/>
          <w:sz w:val="72"/>
          <w:szCs w:val="72"/>
        </w:rPr>
      </w:pPr>
      <w:r w:rsidRPr="00A85D74">
        <w:rPr>
          <w:rFonts w:ascii="Times New Roman CYR" w:hAnsi="Times New Roman CYR"/>
          <w:b/>
          <w:sz w:val="72"/>
          <w:szCs w:val="72"/>
        </w:rPr>
        <w:t>Результаты педагогической деятельности педагога</w:t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EA756A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8.25pt;margin-top:3.55pt;width:393.45pt;height:.05pt;flip:x;z-index:251661312" o:connectortype="straight" strokecolor="red" strokeweight="6pt">
            <v:stroke startarrow="diamond" endarrow="diamond"/>
            <v:shadow on="t" color="#c000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0.5pt;margin-top:21.9pt;width:450.45pt;height:.05pt;flip:x;z-index:251659264" o:connectortype="straight" strokecolor="#355d3a" strokeweight="6pt">
            <v:stroke startarrow="diamond" endarrow="diamond"/>
            <v:shadow on="t" color="#92d050"/>
          </v:shape>
        </w:pict>
      </w:r>
    </w:p>
    <w:sectPr w:rsidR="007E04EB" w:rsidSect="005B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4EB"/>
    <w:rsid w:val="00025A1A"/>
    <w:rsid w:val="0029050C"/>
    <w:rsid w:val="005B6E86"/>
    <w:rsid w:val="005D5F12"/>
    <w:rsid w:val="007E04EB"/>
    <w:rsid w:val="0083741D"/>
    <w:rsid w:val="00A85D74"/>
    <w:rsid w:val="00AF510A"/>
    <w:rsid w:val="00CF6D3D"/>
    <w:rsid w:val="00D86C5F"/>
    <w:rsid w:val="00EA756A"/>
    <w:rsid w:val="00F9019C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eba50,#355d3a"/>
      <o:colormenu v:ext="edit" strokecolor="#355d3a" shadowcolor="#c00000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EB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025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Администратор</cp:lastModifiedBy>
  <cp:revision>9</cp:revision>
  <cp:lastPrinted>2013-12-24T09:41:00Z</cp:lastPrinted>
  <dcterms:created xsi:type="dcterms:W3CDTF">2013-12-11T10:58:00Z</dcterms:created>
  <dcterms:modified xsi:type="dcterms:W3CDTF">2019-02-26T04:36:00Z</dcterms:modified>
</cp:coreProperties>
</file>