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A1" w:rsidRPr="0054137F" w:rsidRDefault="0031076F" w:rsidP="0006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0204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9719DB">
        <w:rPr>
          <w:rFonts w:ascii="Times New Roman" w:hAnsi="Times New Roman" w:cs="Times New Roman"/>
          <w:sz w:val="28"/>
          <w:szCs w:val="28"/>
        </w:rPr>
        <w:t xml:space="preserve"> К </w:t>
      </w:r>
      <w:r w:rsidRPr="00620204">
        <w:rPr>
          <w:rFonts w:ascii="Times New Roman" w:hAnsi="Times New Roman" w:cs="Times New Roman"/>
          <w:sz w:val="28"/>
          <w:szCs w:val="28"/>
        </w:rPr>
        <w:t>РАБОЧЕЙ ПРОГРАММ</w:t>
      </w:r>
      <w:r w:rsidR="009719DB">
        <w:rPr>
          <w:rFonts w:ascii="Times New Roman" w:hAnsi="Times New Roman" w:cs="Times New Roman"/>
          <w:sz w:val="28"/>
          <w:szCs w:val="28"/>
        </w:rPr>
        <w:t>Е</w:t>
      </w:r>
      <w:r w:rsidRPr="00620204">
        <w:rPr>
          <w:rFonts w:ascii="Times New Roman" w:hAnsi="Times New Roman" w:cs="Times New Roman"/>
          <w:sz w:val="28"/>
          <w:szCs w:val="28"/>
        </w:rPr>
        <w:t xml:space="preserve"> ПРОИЗВОДСТВЕННОЙ</w:t>
      </w:r>
      <w:r w:rsidR="00B63E7F" w:rsidRPr="00620204">
        <w:rPr>
          <w:rFonts w:ascii="Times New Roman" w:hAnsi="Times New Roman" w:cs="Times New Roman"/>
          <w:sz w:val="28"/>
          <w:szCs w:val="28"/>
        </w:rPr>
        <w:t xml:space="preserve"> </w:t>
      </w:r>
      <w:r w:rsidRPr="00620204">
        <w:rPr>
          <w:rFonts w:ascii="Times New Roman" w:hAnsi="Times New Roman" w:cs="Times New Roman"/>
          <w:sz w:val="28"/>
          <w:szCs w:val="28"/>
        </w:rPr>
        <w:t xml:space="preserve">ПРАКТИКИ  </w:t>
      </w:r>
      <w:r w:rsidR="000610A1" w:rsidRPr="000610A1">
        <w:rPr>
          <w:rFonts w:ascii="Times New Roman" w:hAnsi="Times New Roman" w:cs="Times New Roman"/>
          <w:sz w:val="28"/>
          <w:szCs w:val="28"/>
        </w:rPr>
        <w:t>СКОРАЯ И НЕОТЛОЖНАЯ ПОМОЩЬ</w:t>
      </w:r>
    </w:p>
    <w:p w:rsidR="00620204" w:rsidRPr="00620204" w:rsidRDefault="00620204" w:rsidP="000610A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0204">
        <w:rPr>
          <w:rFonts w:ascii="Times New Roman" w:hAnsi="Times New Roman" w:cs="Times New Roman"/>
          <w:sz w:val="28"/>
          <w:szCs w:val="28"/>
        </w:rPr>
        <w:t>ПМ 03  НЕОТЛОЖАЯ МЕДИЦИНСКАЯ ПОМОЩЬ</w:t>
      </w:r>
    </w:p>
    <w:p w:rsidR="00620204" w:rsidRPr="00620204" w:rsidRDefault="00620204" w:rsidP="0062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0204">
        <w:rPr>
          <w:rFonts w:ascii="Times New Roman" w:hAnsi="Times New Roman" w:cs="Times New Roman"/>
          <w:sz w:val="28"/>
          <w:szCs w:val="28"/>
        </w:rPr>
        <w:t>НА ДОГОСПИТАЛЬНОМ ЭТАПЕ</w:t>
      </w:r>
    </w:p>
    <w:p w:rsidR="0031076F" w:rsidRPr="00620204" w:rsidRDefault="0031076F" w:rsidP="000610A1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204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620204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31076F" w:rsidRPr="00620204" w:rsidRDefault="0031076F" w:rsidP="000610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204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620204">
        <w:rPr>
          <w:rFonts w:ascii="Times New Roman" w:hAnsi="Times New Roman" w:cs="Times New Roman"/>
          <w:b/>
          <w:sz w:val="28"/>
          <w:szCs w:val="28"/>
        </w:rPr>
        <w:t>углубленная подготовка</w:t>
      </w:r>
    </w:p>
    <w:p w:rsidR="0031076F" w:rsidRPr="00620204" w:rsidRDefault="0031076F" w:rsidP="000610A1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204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620204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31076F" w:rsidRPr="00620204" w:rsidRDefault="0031076F" w:rsidP="000610A1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204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620204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31076F" w:rsidRPr="00620204" w:rsidRDefault="0031076F" w:rsidP="0006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204">
        <w:rPr>
          <w:rFonts w:ascii="Times New Roman" w:hAnsi="Times New Roman" w:cs="Times New Roman"/>
          <w:sz w:val="28"/>
          <w:szCs w:val="28"/>
        </w:rPr>
        <w:t xml:space="preserve">Производственная  практики направлена на углубление первоначального профессионального опыта, развитие общих и профессиональных компетенций, проверку готовности к самостоятельной профессиональной деятельности </w:t>
      </w:r>
    </w:p>
    <w:p w:rsidR="0031076F" w:rsidRPr="00620204" w:rsidRDefault="0031076F" w:rsidP="0082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204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D327DB">
        <w:rPr>
          <w:rFonts w:ascii="Times New Roman" w:hAnsi="Times New Roman" w:cs="Times New Roman"/>
          <w:b/>
          <w:sz w:val="28"/>
          <w:szCs w:val="28"/>
        </w:rPr>
        <w:t xml:space="preserve">  производственной практики </w:t>
      </w:r>
      <w:r w:rsidRPr="00620204">
        <w:rPr>
          <w:rFonts w:ascii="Times New Roman" w:hAnsi="Times New Roman" w:cs="Times New Roman"/>
          <w:b/>
          <w:sz w:val="28"/>
          <w:szCs w:val="28"/>
        </w:rPr>
        <w:t xml:space="preserve">:      </w:t>
      </w:r>
    </w:p>
    <w:p w:rsidR="004B21CB" w:rsidRPr="00620204" w:rsidRDefault="004B21CB" w:rsidP="0082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620204" w:rsidRDefault="0031076F" w:rsidP="0082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0204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2020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20204">
        <w:rPr>
          <w:rFonts w:ascii="Times New Roman" w:hAnsi="Times New Roman" w:cs="Times New Roman"/>
          <w:sz w:val="28"/>
          <w:szCs w:val="28"/>
        </w:rPr>
        <w:t xml:space="preserve"> в ходе освоения производственной практики должен:</w:t>
      </w:r>
    </w:p>
    <w:p w:rsidR="003C28BB" w:rsidRPr="00620204" w:rsidRDefault="003C28BB" w:rsidP="0082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04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</w:t>
      </w:r>
      <w:r w:rsidRPr="006202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 xml:space="preserve">проведения клинического обследования при неотложных состояниях на </w:t>
      </w:r>
      <w:proofErr w:type="spellStart"/>
      <w:r w:rsidRPr="00603B86">
        <w:rPr>
          <w:sz w:val="28"/>
          <w:szCs w:val="28"/>
        </w:rPr>
        <w:t>догоспитальном</w:t>
      </w:r>
      <w:proofErr w:type="spellEnd"/>
      <w:r w:rsidRPr="00603B86">
        <w:rPr>
          <w:sz w:val="28"/>
          <w:szCs w:val="28"/>
        </w:rPr>
        <w:t xml:space="preserve">   этапе;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определения тяжести состояния пациента и имеющегося ведущего синдрома;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b/>
          <w:sz w:val="28"/>
          <w:szCs w:val="28"/>
        </w:rPr>
      </w:pPr>
      <w:r w:rsidRPr="00603B86">
        <w:rPr>
          <w:sz w:val="28"/>
          <w:szCs w:val="28"/>
        </w:rPr>
        <w:t>проведения дифференциальной диагностики заболеваний;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 xml:space="preserve">работы </w:t>
      </w:r>
      <w:proofErr w:type="gramStart"/>
      <w:r w:rsidRPr="00603B86">
        <w:rPr>
          <w:sz w:val="28"/>
          <w:szCs w:val="28"/>
        </w:rPr>
        <w:t>с</w:t>
      </w:r>
      <w:proofErr w:type="gramEnd"/>
      <w:r w:rsidRPr="00603B86">
        <w:rPr>
          <w:sz w:val="28"/>
          <w:szCs w:val="28"/>
        </w:rPr>
        <w:t xml:space="preserve"> портативной диагностической и реанимационной;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 xml:space="preserve">аппаратурой; 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 xml:space="preserve">оказания </w:t>
      </w:r>
      <w:proofErr w:type="spellStart"/>
      <w:r w:rsidRPr="00603B86">
        <w:rPr>
          <w:sz w:val="28"/>
          <w:szCs w:val="28"/>
        </w:rPr>
        <w:t>посиндромной</w:t>
      </w:r>
      <w:proofErr w:type="spellEnd"/>
      <w:r w:rsidRPr="00603B86">
        <w:rPr>
          <w:sz w:val="28"/>
          <w:szCs w:val="28"/>
        </w:rPr>
        <w:t xml:space="preserve"> неотложной медицинской помощи; 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определения показаний к госпитализации и осуществления</w:t>
      </w:r>
    </w:p>
    <w:p w:rsidR="00603B86" w:rsidRPr="00603B86" w:rsidRDefault="00603B86" w:rsidP="00603B86">
      <w:pPr>
        <w:pStyle w:val="a"/>
        <w:numPr>
          <w:ilvl w:val="0"/>
          <w:numId w:val="0"/>
        </w:numPr>
        <w:spacing w:line="360" w:lineRule="auto"/>
        <w:ind w:left="661"/>
        <w:jc w:val="left"/>
        <w:rPr>
          <w:sz w:val="28"/>
          <w:szCs w:val="28"/>
        </w:rPr>
      </w:pPr>
      <w:r w:rsidRPr="00603B86">
        <w:rPr>
          <w:sz w:val="28"/>
          <w:szCs w:val="28"/>
        </w:rPr>
        <w:t xml:space="preserve">     транспортировки пациента;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оказания экстренной медицинской  помощи при различных видах повреждений.</w:t>
      </w:r>
    </w:p>
    <w:p w:rsidR="00603B86" w:rsidRPr="00603B86" w:rsidRDefault="00603B86" w:rsidP="006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86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 xml:space="preserve">проводить обследование пациента при неотложных состояниях на </w:t>
      </w:r>
      <w:proofErr w:type="spellStart"/>
      <w:r w:rsidRPr="00603B86">
        <w:rPr>
          <w:sz w:val="28"/>
          <w:szCs w:val="28"/>
        </w:rPr>
        <w:t>догоспитальном</w:t>
      </w:r>
      <w:proofErr w:type="spellEnd"/>
      <w:r w:rsidRPr="00603B86">
        <w:rPr>
          <w:sz w:val="28"/>
          <w:szCs w:val="28"/>
        </w:rPr>
        <w:t xml:space="preserve"> этапе;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определять тяжесть состояния пациента;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выделять ведущий синдром;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 xml:space="preserve">проводить дифференциальную диагностику; 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работать с портативной диагностической и реанимационной аппаратурой;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 xml:space="preserve">оказывать </w:t>
      </w:r>
      <w:proofErr w:type="spellStart"/>
      <w:r w:rsidRPr="00603B86">
        <w:rPr>
          <w:sz w:val="28"/>
          <w:szCs w:val="28"/>
        </w:rPr>
        <w:t>посиндромную</w:t>
      </w:r>
      <w:proofErr w:type="spellEnd"/>
      <w:r w:rsidRPr="00603B86">
        <w:rPr>
          <w:sz w:val="28"/>
          <w:szCs w:val="28"/>
        </w:rPr>
        <w:t xml:space="preserve"> неотложную медицинскую помощь; 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 xml:space="preserve">оценивать эффективность оказания неотложной медицинской помощи; 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проводить сердечно-легочную реанимацию;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 xml:space="preserve">контролировать основные параметры жизнедеятельности; 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 xml:space="preserve">осуществлять фармакотерапию на </w:t>
      </w:r>
      <w:proofErr w:type="spellStart"/>
      <w:r w:rsidRPr="00603B86">
        <w:rPr>
          <w:sz w:val="28"/>
          <w:szCs w:val="28"/>
        </w:rPr>
        <w:t>догоспитальном</w:t>
      </w:r>
      <w:proofErr w:type="spellEnd"/>
      <w:r w:rsidRPr="00603B86">
        <w:rPr>
          <w:sz w:val="28"/>
          <w:szCs w:val="28"/>
        </w:rPr>
        <w:t xml:space="preserve"> этапе;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 xml:space="preserve">определять показания к </w:t>
      </w:r>
      <w:proofErr w:type="spellStart"/>
      <w:r w:rsidRPr="00603B86">
        <w:rPr>
          <w:sz w:val="28"/>
          <w:szCs w:val="28"/>
        </w:rPr>
        <w:t>госпитализациии</w:t>
      </w:r>
      <w:proofErr w:type="spellEnd"/>
      <w:r w:rsidRPr="00603B86">
        <w:rPr>
          <w:sz w:val="28"/>
          <w:szCs w:val="28"/>
        </w:rPr>
        <w:t xml:space="preserve"> и осуществлять транспортировку пациента;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 xml:space="preserve">осуществлять мониторинг на всех этапах </w:t>
      </w:r>
      <w:proofErr w:type="spellStart"/>
      <w:r w:rsidRPr="00603B86">
        <w:rPr>
          <w:sz w:val="28"/>
          <w:szCs w:val="28"/>
        </w:rPr>
        <w:t>догоспитальной</w:t>
      </w:r>
      <w:proofErr w:type="spellEnd"/>
      <w:r w:rsidRPr="00603B86">
        <w:rPr>
          <w:sz w:val="28"/>
          <w:szCs w:val="28"/>
        </w:rPr>
        <w:t xml:space="preserve"> помощи;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организовывать работу команды по оказанию неотложной медицинской помощи пациентам;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обучать пациентов само- и взаимопомощи;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организовывать и проводить медицинскую сортировку, первую медицинскую, доврачебную помощь в чрезвычайных ситуациях;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пользоваться коллективными и индивидуальными средствами защиты;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оказывать экстренную медицинскую помощь при различных видах повреждений;</w:t>
      </w:r>
    </w:p>
    <w:p w:rsidR="00603B86" w:rsidRPr="00603B86" w:rsidRDefault="00603B86" w:rsidP="00603B86">
      <w:pPr>
        <w:pStyle w:val="a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оказывать экстренную медицинскую помощь при различных видах повреждений в чрезвычайных ситуациях.</w:t>
      </w:r>
    </w:p>
    <w:p w:rsidR="00603B86" w:rsidRPr="00603B86" w:rsidRDefault="00603B86" w:rsidP="0060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8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03B86" w:rsidRPr="00603B86" w:rsidRDefault="00603B86" w:rsidP="00603B86">
      <w:pPr>
        <w:pStyle w:val="a"/>
        <w:numPr>
          <w:ilvl w:val="0"/>
          <w:numId w:val="15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lastRenderedPageBreak/>
        <w:t>этиологию и патогенез неотложных состояний;</w:t>
      </w:r>
    </w:p>
    <w:p w:rsidR="00603B86" w:rsidRPr="00603B86" w:rsidRDefault="00603B86" w:rsidP="00603B86">
      <w:pPr>
        <w:pStyle w:val="a"/>
        <w:numPr>
          <w:ilvl w:val="0"/>
          <w:numId w:val="15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основные параметры жизнедеятельности;</w:t>
      </w:r>
    </w:p>
    <w:p w:rsidR="00603B86" w:rsidRPr="00603B86" w:rsidRDefault="00603B86" w:rsidP="00603B86">
      <w:pPr>
        <w:pStyle w:val="a"/>
        <w:numPr>
          <w:ilvl w:val="0"/>
          <w:numId w:val="15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особенности диагностики неотложных состояний;</w:t>
      </w:r>
    </w:p>
    <w:p w:rsidR="00603B86" w:rsidRPr="00603B86" w:rsidRDefault="00603B86" w:rsidP="00603B86">
      <w:pPr>
        <w:pStyle w:val="a"/>
        <w:numPr>
          <w:ilvl w:val="0"/>
          <w:numId w:val="15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 xml:space="preserve">алгоритм действия фельдшера при возникновении неотложных состояний на </w:t>
      </w:r>
      <w:proofErr w:type="spellStart"/>
      <w:r w:rsidRPr="00603B86">
        <w:rPr>
          <w:sz w:val="28"/>
          <w:szCs w:val="28"/>
        </w:rPr>
        <w:t>догоспитальном</w:t>
      </w:r>
      <w:proofErr w:type="spellEnd"/>
      <w:r w:rsidRPr="00603B86">
        <w:rPr>
          <w:sz w:val="28"/>
          <w:szCs w:val="28"/>
        </w:rPr>
        <w:t xml:space="preserve"> этапе в соответствии со стандартами оказания скорой медицинской помощи;</w:t>
      </w:r>
    </w:p>
    <w:p w:rsidR="00603B86" w:rsidRPr="00603B86" w:rsidRDefault="00603B86" w:rsidP="00603B86">
      <w:pPr>
        <w:pStyle w:val="a"/>
        <w:numPr>
          <w:ilvl w:val="0"/>
          <w:numId w:val="15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 xml:space="preserve">принципы оказания неотложной медицинской помощи при терминальных состояниях на </w:t>
      </w:r>
      <w:proofErr w:type="spellStart"/>
      <w:r w:rsidRPr="00603B86">
        <w:rPr>
          <w:sz w:val="28"/>
          <w:szCs w:val="28"/>
        </w:rPr>
        <w:t>догоспитальном</w:t>
      </w:r>
      <w:proofErr w:type="spellEnd"/>
      <w:r w:rsidRPr="00603B86">
        <w:rPr>
          <w:sz w:val="28"/>
          <w:szCs w:val="28"/>
        </w:rPr>
        <w:t xml:space="preserve"> этапе;</w:t>
      </w:r>
    </w:p>
    <w:p w:rsidR="00603B86" w:rsidRPr="00603B86" w:rsidRDefault="00603B86" w:rsidP="00603B86">
      <w:pPr>
        <w:pStyle w:val="a"/>
        <w:numPr>
          <w:ilvl w:val="0"/>
          <w:numId w:val="15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 xml:space="preserve">принципы фармакотерапии при неотложных состояниях на </w:t>
      </w:r>
      <w:proofErr w:type="spellStart"/>
      <w:r w:rsidRPr="00603B86">
        <w:rPr>
          <w:sz w:val="28"/>
          <w:szCs w:val="28"/>
        </w:rPr>
        <w:t>догоспитальном</w:t>
      </w:r>
      <w:proofErr w:type="spellEnd"/>
      <w:r w:rsidRPr="00603B86">
        <w:rPr>
          <w:sz w:val="28"/>
          <w:szCs w:val="28"/>
        </w:rPr>
        <w:t xml:space="preserve"> этапе;</w:t>
      </w:r>
    </w:p>
    <w:p w:rsidR="00603B86" w:rsidRPr="00603B86" w:rsidRDefault="00603B86" w:rsidP="00603B86">
      <w:pPr>
        <w:pStyle w:val="a"/>
        <w:numPr>
          <w:ilvl w:val="0"/>
          <w:numId w:val="15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правила, принципы и виды транспортировки  пациентов в лечебно-профилактическое  учреждение;</w:t>
      </w:r>
    </w:p>
    <w:p w:rsidR="00603B86" w:rsidRPr="00603B86" w:rsidRDefault="00603B86" w:rsidP="00603B86">
      <w:pPr>
        <w:pStyle w:val="a"/>
        <w:numPr>
          <w:ilvl w:val="0"/>
          <w:numId w:val="15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правила заполнения медицинской  документации;</w:t>
      </w:r>
    </w:p>
    <w:p w:rsidR="00603B86" w:rsidRPr="00603B86" w:rsidRDefault="00603B86" w:rsidP="00603B86">
      <w:pPr>
        <w:pStyle w:val="a"/>
        <w:numPr>
          <w:ilvl w:val="0"/>
          <w:numId w:val="15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принципы организации, задачи, силы и средства службы меди</w:t>
      </w:r>
      <w:r w:rsidRPr="00603B86">
        <w:rPr>
          <w:sz w:val="28"/>
          <w:szCs w:val="28"/>
        </w:rPr>
        <w:softHyphen/>
        <w:t>цины катастроф и медицинской службы гражданской обороны;</w:t>
      </w:r>
    </w:p>
    <w:p w:rsidR="00603B86" w:rsidRPr="00603B86" w:rsidRDefault="00603B86" w:rsidP="00603B86">
      <w:pPr>
        <w:pStyle w:val="a"/>
        <w:numPr>
          <w:ilvl w:val="0"/>
          <w:numId w:val="15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классификацию чрезвычайных ситуаций,  основные поражающие факторы и медико-тактическую характеристику природных и техногенных катастроф;</w:t>
      </w:r>
    </w:p>
    <w:p w:rsidR="00603B86" w:rsidRPr="00603B86" w:rsidRDefault="00603B86" w:rsidP="00603B86">
      <w:pPr>
        <w:pStyle w:val="a"/>
        <w:numPr>
          <w:ilvl w:val="0"/>
          <w:numId w:val="15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основы лечебно-эвакуационного обеспечения пораженного насе</w:t>
      </w:r>
      <w:r w:rsidRPr="00603B86">
        <w:rPr>
          <w:sz w:val="28"/>
          <w:szCs w:val="28"/>
        </w:rPr>
        <w:softHyphen/>
        <w:t>ления в чрезвычайных ситуациях;</w:t>
      </w:r>
    </w:p>
    <w:p w:rsidR="00603B86" w:rsidRPr="00603B86" w:rsidRDefault="00603B86" w:rsidP="00603B86">
      <w:pPr>
        <w:pStyle w:val="a"/>
        <w:numPr>
          <w:ilvl w:val="0"/>
          <w:numId w:val="15"/>
        </w:numPr>
        <w:spacing w:line="360" w:lineRule="auto"/>
        <w:jc w:val="left"/>
        <w:rPr>
          <w:sz w:val="28"/>
          <w:szCs w:val="28"/>
        </w:rPr>
      </w:pPr>
      <w:r w:rsidRPr="00603B86">
        <w:rPr>
          <w:sz w:val="28"/>
          <w:szCs w:val="28"/>
        </w:rPr>
        <w:t>принципы обеспечения устойчивости объектов экономики, прогнозирования развития  событий и оценки последствий при техногенных чрезвычайных ситуациях и стихийных явлениях;</w:t>
      </w:r>
    </w:p>
    <w:p w:rsidR="00603B86" w:rsidRPr="00603B86" w:rsidRDefault="00603B86" w:rsidP="00603B86">
      <w:pPr>
        <w:numPr>
          <w:ilvl w:val="0"/>
          <w:numId w:val="15"/>
        </w:numPr>
        <w:tabs>
          <w:tab w:val="clear" w:pos="92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86">
        <w:rPr>
          <w:rFonts w:ascii="Times New Roman" w:hAnsi="Times New Roman" w:cs="Times New Roman"/>
          <w:sz w:val="28"/>
          <w:szCs w:val="28"/>
        </w:rPr>
        <w:t xml:space="preserve">основные санитарно-гигиенические и противоэпидемические мероприятия, проводимые при оказании неотложной  медицинской помощи на </w:t>
      </w:r>
      <w:proofErr w:type="spellStart"/>
      <w:r w:rsidRPr="00603B86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603B86">
        <w:rPr>
          <w:rFonts w:ascii="Times New Roman" w:hAnsi="Times New Roman" w:cs="Times New Roman"/>
          <w:sz w:val="28"/>
          <w:szCs w:val="28"/>
        </w:rPr>
        <w:t xml:space="preserve"> этапе и в чрезвычайных ситуациях</w:t>
      </w:r>
    </w:p>
    <w:p w:rsidR="0031076F" w:rsidRPr="00603B86" w:rsidRDefault="0031076F" w:rsidP="00822E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36" w:rsidRPr="00620204" w:rsidRDefault="00735D36" w:rsidP="00822E5D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204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620204">
        <w:rPr>
          <w:rFonts w:ascii="Times New Roman" w:hAnsi="Times New Roman" w:cs="Times New Roman"/>
          <w:b/>
          <w:sz w:val="28"/>
          <w:szCs w:val="28"/>
        </w:rPr>
        <w:t>омпетенции</w:t>
      </w:r>
      <w:r w:rsidR="0031076F" w:rsidRPr="00620204">
        <w:rPr>
          <w:rFonts w:ascii="Times New Roman" w:hAnsi="Times New Roman" w:cs="Times New Roman"/>
          <w:sz w:val="28"/>
          <w:szCs w:val="28"/>
        </w:rPr>
        <w:t xml:space="preserve">: </w:t>
      </w:r>
      <w:r w:rsidR="0031076F" w:rsidRPr="00620204">
        <w:rPr>
          <w:rFonts w:ascii="Times New Roman" w:hAnsi="Times New Roman" w:cs="Times New Roman"/>
          <w:b/>
          <w:sz w:val="28"/>
          <w:szCs w:val="28"/>
        </w:rPr>
        <w:t>ПК-</w:t>
      </w:r>
      <w:r w:rsidR="00603B86">
        <w:rPr>
          <w:rFonts w:ascii="Times New Roman" w:hAnsi="Times New Roman" w:cs="Times New Roman"/>
          <w:b/>
          <w:sz w:val="28"/>
          <w:szCs w:val="28"/>
        </w:rPr>
        <w:t>3</w:t>
      </w:r>
      <w:r w:rsidRPr="00620204">
        <w:rPr>
          <w:rFonts w:ascii="Times New Roman" w:hAnsi="Times New Roman" w:cs="Times New Roman"/>
          <w:b/>
          <w:sz w:val="28"/>
          <w:szCs w:val="28"/>
        </w:rPr>
        <w:t>.1-</w:t>
      </w:r>
      <w:r w:rsidR="00603B86">
        <w:rPr>
          <w:rFonts w:ascii="Times New Roman" w:hAnsi="Times New Roman" w:cs="Times New Roman"/>
          <w:b/>
          <w:sz w:val="28"/>
          <w:szCs w:val="28"/>
        </w:rPr>
        <w:t>3.8</w:t>
      </w:r>
      <w:r w:rsidR="00251583">
        <w:rPr>
          <w:rFonts w:ascii="Times New Roman" w:hAnsi="Times New Roman" w:cs="Times New Roman"/>
          <w:b/>
          <w:sz w:val="28"/>
          <w:szCs w:val="28"/>
        </w:rPr>
        <w:t xml:space="preserve">   ОК</w:t>
      </w:r>
      <w:r w:rsidRPr="00620204">
        <w:rPr>
          <w:rFonts w:ascii="Times New Roman" w:hAnsi="Times New Roman" w:cs="Times New Roman"/>
          <w:b/>
          <w:sz w:val="28"/>
          <w:szCs w:val="28"/>
        </w:rPr>
        <w:t>, ОК3-9, ОК 12-13.</w:t>
      </w:r>
    </w:p>
    <w:p w:rsidR="004B21CB" w:rsidRPr="00620204" w:rsidRDefault="004B21CB" w:rsidP="00822E5D">
      <w:pPr>
        <w:jc w:val="both"/>
        <w:rPr>
          <w:rFonts w:ascii="Times New Roman" w:hAnsi="Times New Roman" w:cs="Times New Roman"/>
          <w:sz w:val="28"/>
          <w:szCs w:val="28"/>
        </w:rPr>
      </w:pPr>
      <w:r w:rsidRPr="00620204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1B6541" w:rsidRPr="00620204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620204">
        <w:rPr>
          <w:rFonts w:ascii="Times New Roman" w:hAnsi="Times New Roman" w:cs="Times New Roman"/>
          <w:b/>
          <w:sz w:val="28"/>
          <w:szCs w:val="28"/>
        </w:rPr>
        <w:t xml:space="preserve"> практики в структуре ППССЗ</w:t>
      </w:r>
    </w:p>
    <w:p w:rsidR="00620204" w:rsidRPr="00A75C41" w:rsidRDefault="004B21CB" w:rsidP="00822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04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16A34" w:rsidRPr="00620204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620204">
        <w:rPr>
          <w:rFonts w:ascii="Times New Roman" w:hAnsi="Times New Roman" w:cs="Times New Roman"/>
          <w:sz w:val="28"/>
          <w:szCs w:val="28"/>
        </w:rPr>
        <w:t xml:space="preserve"> практики является частью основной программы подготовки специалистов среднего звена в соответствии с ФГОС </w:t>
      </w:r>
      <w:r w:rsidRPr="00620204">
        <w:rPr>
          <w:rFonts w:ascii="Times New Roman" w:hAnsi="Times New Roman" w:cs="Times New Roman"/>
          <w:sz w:val="28"/>
          <w:szCs w:val="28"/>
        </w:rPr>
        <w:lastRenderedPageBreak/>
        <w:t xml:space="preserve">по специальности СПО </w:t>
      </w:r>
      <w:r w:rsidRPr="00620204">
        <w:rPr>
          <w:rFonts w:ascii="Times New Roman" w:hAnsi="Times New Roman" w:cs="Times New Roman"/>
          <w:sz w:val="32"/>
          <w:szCs w:val="32"/>
        </w:rPr>
        <w:t>31.02.01. Лечебное дело</w:t>
      </w:r>
      <w:r w:rsidRPr="00620204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(ВПД): </w:t>
      </w:r>
      <w:r w:rsidR="00A75C41" w:rsidRPr="00A75C41">
        <w:rPr>
          <w:rFonts w:ascii="Times New Roman" w:hAnsi="Times New Roman" w:cs="Times New Roman"/>
          <w:sz w:val="28"/>
          <w:szCs w:val="28"/>
        </w:rPr>
        <w:t xml:space="preserve">Неотложная медицинская помощь на </w:t>
      </w:r>
      <w:proofErr w:type="spellStart"/>
      <w:r w:rsidR="00A75C41" w:rsidRPr="00A75C41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A75C41" w:rsidRPr="00A75C41">
        <w:rPr>
          <w:rFonts w:ascii="Times New Roman" w:hAnsi="Times New Roman" w:cs="Times New Roman"/>
          <w:sz w:val="28"/>
          <w:szCs w:val="28"/>
        </w:rPr>
        <w:t xml:space="preserve"> этапе</w:t>
      </w:r>
    </w:p>
    <w:p w:rsidR="004B21CB" w:rsidRDefault="004B21CB" w:rsidP="00822E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204">
        <w:rPr>
          <w:rFonts w:ascii="Times New Roman" w:hAnsi="Times New Roman" w:cs="Times New Roman"/>
          <w:b/>
          <w:sz w:val="28"/>
          <w:szCs w:val="28"/>
        </w:rPr>
        <w:t>Место и сроки проведения производственной практики</w:t>
      </w:r>
    </w:p>
    <w:tbl>
      <w:tblPr>
        <w:tblW w:w="9498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993"/>
        <w:gridCol w:w="2267"/>
        <w:gridCol w:w="851"/>
        <w:gridCol w:w="1275"/>
        <w:gridCol w:w="2269"/>
        <w:gridCol w:w="1843"/>
      </w:tblGrid>
      <w:tr w:rsidR="000610A1" w:rsidRPr="00E562DF" w:rsidTr="000610A1">
        <w:trPr>
          <w:cantSplit/>
        </w:trPr>
        <w:tc>
          <w:tcPr>
            <w:tcW w:w="993" w:type="dxa"/>
          </w:tcPr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562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62D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62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7" w:type="dxa"/>
          </w:tcPr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851" w:type="dxa"/>
          </w:tcPr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275" w:type="dxa"/>
          </w:tcPr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2269" w:type="dxa"/>
          </w:tcPr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0610A1" w:rsidRPr="00E562DF" w:rsidTr="000610A1">
        <w:trPr>
          <w:cantSplit/>
          <w:trHeight w:val="1196"/>
        </w:trPr>
        <w:tc>
          <w:tcPr>
            <w:tcW w:w="993" w:type="dxa"/>
          </w:tcPr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7" w:type="dxa"/>
          </w:tcPr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0610A1" w:rsidRPr="00E562DF" w:rsidRDefault="000610A1" w:rsidP="00EE48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10A1" w:rsidRPr="00E562DF" w:rsidRDefault="003A73ED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10A1" w:rsidRPr="00E562DF" w:rsidRDefault="003A73ED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>Подстанции СМП</w:t>
            </w:r>
          </w:p>
        </w:tc>
        <w:tc>
          <w:tcPr>
            <w:tcW w:w="1843" w:type="dxa"/>
          </w:tcPr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>По графику учебного процесса</w:t>
            </w:r>
          </w:p>
        </w:tc>
      </w:tr>
    </w:tbl>
    <w:p w:rsidR="000610A1" w:rsidRPr="00620204" w:rsidRDefault="000610A1" w:rsidP="00822E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620204" w:rsidRDefault="0031076F" w:rsidP="00822E5D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620204" w:rsidRDefault="0031076F" w:rsidP="00822E5D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204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8B097F" w:rsidRPr="00620204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620204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</w:t>
      </w:r>
      <w:r w:rsidR="008B097F" w:rsidRPr="00620204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620204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31076F" w:rsidRDefault="0031076F" w:rsidP="00822E5D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7" w:type="dxa"/>
        <w:jc w:val="center"/>
        <w:tblInd w:w="31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671"/>
        <w:gridCol w:w="1716"/>
      </w:tblGrid>
      <w:tr w:rsidR="000610A1" w:rsidRPr="00E562DF" w:rsidTr="000610A1">
        <w:trPr>
          <w:trHeight w:val="460"/>
          <w:jc w:val="center"/>
        </w:trPr>
        <w:tc>
          <w:tcPr>
            <w:tcW w:w="7671" w:type="dxa"/>
            <w:shd w:val="clear" w:color="auto" w:fill="auto"/>
          </w:tcPr>
          <w:p w:rsidR="000610A1" w:rsidRPr="00E562DF" w:rsidRDefault="000610A1" w:rsidP="00EE48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1716" w:type="dxa"/>
            <w:shd w:val="clear" w:color="auto" w:fill="auto"/>
          </w:tcPr>
          <w:p w:rsidR="000610A1" w:rsidRPr="00E562DF" w:rsidRDefault="000610A1" w:rsidP="00EE48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62DF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  <w:p w:rsidR="000610A1" w:rsidRPr="00E562DF" w:rsidRDefault="000610A1" w:rsidP="00EE48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0610A1" w:rsidRPr="00E562DF" w:rsidTr="000610A1">
        <w:trPr>
          <w:jc w:val="center"/>
        </w:trPr>
        <w:tc>
          <w:tcPr>
            <w:tcW w:w="7671" w:type="dxa"/>
            <w:shd w:val="clear" w:color="auto" w:fill="auto"/>
          </w:tcPr>
          <w:p w:rsidR="000610A1" w:rsidRPr="00E562DF" w:rsidRDefault="000610A1" w:rsidP="00EE48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 нагрузка (всего) </w:t>
            </w:r>
          </w:p>
        </w:tc>
        <w:tc>
          <w:tcPr>
            <w:tcW w:w="1716" w:type="dxa"/>
            <w:shd w:val="clear" w:color="auto" w:fill="auto"/>
          </w:tcPr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0610A1" w:rsidRPr="00E562DF" w:rsidTr="000610A1">
        <w:trPr>
          <w:jc w:val="center"/>
        </w:trPr>
        <w:tc>
          <w:tcPr>
            <w:tcW w:w="7671" w:type="dxa"/>
            <w:shd w:val="clear" w:color="auto" w:fill="auto"/>
          </w:tcPr>
          <w:p w:rsidR="000610A1" w:rsidRPr="00E562DF" w:rsidRDefault="000610A1" w:rsidP="00EE48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16" w:type="dxa"/>
            <w:shd w:val="clear" w:color="auto" w:fill="auto"/>
          </w:tcPr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0A1" w:rsidRPr="00E562DF" w:rsidTr="000610A1">
        <w:trPr>
          <w:jc w:val="center"/>
        </w:trPr>
        <w:tc>
          <w:tcPr>
            <w:tcW w:w="7671" w:type="dxa"/>
            <w:shd w:val="clear" w:color="auto" w:fill="auto"/>
          </w:tcPr>
          <w:p w:rsidR="000610A1" w:rsidRPr="00E562DF" w:rsidRDefault="000610A1" w:rsidP="00EE48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 xml:space="preserve">     Инструктаж по технике безопасности</w:t>
            </w:r>
          </w:p>
        </w:tc>
        <w:tc>
          <w:tcPr>
            <w:tcW w:w="1716" w:type="dxa"/>
            <w:shd w:val="clear" w:color="auto" w:fill="auto"/>
          </w:tcPr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10A1" w:rsidRPr="00E562DF" w:rsidTr="000610A1">
        <w:trPr>
          <w:jc w:val="center"/>
        </w:trPr>
        <w:tc>
          <w:tcPr>
            <w:tcW w:w="7671" w:type="dxa"/>
            <w:shd w:val="clear" w:color="auto" w:fill="auto"/>
          </w:tcPr>
          <w:p w:rsidR="000610A1" w:rsidRPr="00E562DF" w:rsidRDefault="000610A1" w:rsidP="00EE48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 xml:space="preserve">     Практическая работа</w:t>
            </w:r>
          </w:p>
        </w:tc>
        <w:tc>
          <w:tcPr>
            <w:tcW w:w="1716" w:type="dxa"/>
            <w:shd w:val="clear" w:color="auto" w:fill="auto"/>
          </w:tcPr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610A1" w:rsidRPr="00E562DF" w:rsidTr="000610A1">
        <w:trPr>
          <w:jc w:val="center"/>
        </w:trPr>
        <w:tc>
          <w:tcPr>
            <w:tcW w:w="7671" w:type="dxa"/>
            <w:shd w:val="clear" w:color="auto" w:fill="auto"/>
          </w:tcPr>
          <w:p w:rsidR="000610A1" w:rsidRPr="00E562DF" w:rsidRDefault="000610A1" w:rsidP="00EE48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 xml:space="preserve">Итоговая аттестация в форме дифференцированного зачета  </w:t>
            </w:r>
          </w:p>
        </w:tc>
        <w:tc>
          <w:tcPr>
            <w:tcW w:w="1716" w:type="dxa"/>
            <w:shd w:val="clear" w:color="auto" w:fill="auto"/>
          </w:tcPr>
          <w:p w:rsidR="000610A1" w:rsidRPr="00E562DF" w:rsidRDefault="000610A1" w:rsidP="00EE4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610A1" w:rsidRDefault="000610A1" w:rsidP="00822E5D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620204" w:rsidRDefault="0031076F" w:rsidP="00822E5D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204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 w:rsidR="00FE192F" w:rsidRPr="00620204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="008B097F" w:rsidRPr="00620204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0610A1">
        <w:rPr>
          <w:rFonts w:ascii="Times New Roman" w:hAnsi="Times New Roman" w:cs="Times New Roman"/>
          <w:sz w:val="28"/>
          <w:szCs w:val="28"/>
        </w:rPr>
        <w:t>108</w:t>
      </w:r>
      <w:r w:rsidRPr="00620204">
        <w:rPr>
          <w:rFonts w:ascii="Times New Roman" w:hAnsi="Times New Roman" w:cs="Times New Roman"/>
          <w:sz w:val="28"/>
          <w:szCs w:val="28"/>
        </w:rPr>
        <w:t>часов.</w:t>
      </w:r>
    </w:p>
    <w:p w:rsidR="00E210F7" w:rsidRPr="00620204" w:rsidRDefault="00E210F7" w:rsidP="00822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204" w:rsidRPr="00620204" w:rsidRDefault="00620204" w:rsidP="00620204">
      <w:pPr>
        <w:tabs>
          <w:tab w:val="left" w:pos="2595"/>
        </w:tabs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20204">
        <w:rPr>
          <w:rFonts w:ascii="Times New Roman" w:hAnsi="Times New Roman" w:cs="Times New Roman"/>
          <w:b/>
          <w:sz w:val="28"/>
          <w:szCs w:val="28"/>
        </w:rPr>
        <w:t>Перечень простых медицинских услуг и манипуляций:</w:t>
      </w:r>
    </w:p>
    <w:p w:rsidR="000610A1" w:rsidRPr="00E562DF" w:rsidRDefault="00620204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620204">
        <w:rPr>
          <w:rFonts w:ascii="Times New Roman" w:hAnsi="Times New Roman" w:cs="Times New Roman"/>
          <w:sz w:val="28"/>
          <w:szCs w:val="28"/>
        </w:rPr>
        <w:t xml:space="preserve"> </w:t>
      </w:r>
      <w:r w:rsidR="000610A1" w:rsidRPr="00E562DF">
        <w:rPr>
          <w:rFonts w:ascii="Times New Roman" w:hAnsi="Times New Roman"/>
          <w:sz w:val="28"/>
          <w:szCs w:val="28"/>
        </w:rPr>
        <w:t>Сбор жалоб.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Анамнез заболевания.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Аллергический анамнез.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Анамнез жизни.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Общий осмотр.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Оценка состояния пациента.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 xml:space="preserve">Пальпация </w:t>
      </w:r>
      <w:proofErr w:type="spellStart"/>
      <w:r w:rsidRPr="00E562DF">
        <w:rPr>
          <w:rFonts w:ascii="Times New Roman" w:hAnsi="Times New Roman"/>
          <w:sz w:val="28"/>
          <w:szCs w:val="28"/>
        </w:rPr>
        <w:t>лимфоузлов</w:t>
      </w:r>
      <w:proofErr w:type="spellEnd"/>
      <w:r w:rsidRPr="00E562DF">
        <w:rPr>
          <w:rFonts w:ascii="Times New Roman" w:hAnsi="Times New Roman"/>
          <w:sz w:val="28"/>
          <w:szCs w:val="28"/>
        </w:rPr>
        <w:t>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Измерение АД.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Подсчет пульса, определение его свойства.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Подсчет дыхательных движений.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lastRenderedPageBreak/>
        <w:t>Пальпация грудной клетки.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Определение патологического типа дыхания.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Перкуссия легких.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Аускультация легких.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Перкуссия сердца.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Аускультация сердца.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Пальпация живота.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Перкуссия печени.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Определение отеков.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Определение типа кровоточивости.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Чтение ЭКГ.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Сердечно-легочная реанимация.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62DF">
        <w:rPr>
          <w:rFonts w:ascii="Times New Roman" w:hAnsi="Times New Roman"/>
          <w:sz w:val="28"/>
          <w:szCs w:val="28"/>
        </w:rPr>
        <w:t>В/в капельное введение жидкостей.</w:t>
      </w:r>
      <w:proofErr w:type="gramEnd"/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Расчет и введение инсулина.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Внутривенное введение антиаритмических средств болюсом.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Подкожные и внутримышечные инъекции.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 xml:space="preserve">Дача кислорода. </w:t>
      </w:r>
      <w:proofErr w:type="spellStart"/>
      <w:r w:rsidRPr="00E562DF">
        <w:rPr>
          <w:rFonts w:ascii="Times New Roman" w:hAnsi="Times New Roman"/>
          <w:sz w:val="28"/>
          <w:szCs w:val="28"/>
        </w:rPr>
        <w:t>Пеногашение</w:t>
      </w:r>
      <w:proofErr w:type="spellEnd"/>
      <w:r w:rsidRPr="00E562DF">
        <w:rPr>
          <w:rFonts w:ascii="Times New Roman" w:hAnsi="Times New Roman"/>
          <w:sz w:val="28"/>
          <w:szCs w:val="28"/>
        </w:rPr>
        <w:t>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Транспортировка в стационар.</w:t>
      </w:r>
    </w:p>
    <w:p w:rsidR="000610A1" w:rsidRPr="00DE540C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E540C">
        <w:rPr>
          <w:rFonts w:ascii="Times New Roman" w:hAnsi="Times New Roman"/>
          <w:sz w:val="28"/>
          <w:szCs w:val="28"/>
        </w:rPr>
        <w:t>Наложение жгута.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540C">
        <w:rPr>
          <w:rFonts w:ascii="Times New Roman" w:hAnsi="Times New Roman"/>
          <w:sz w:val="28"/>
          <w:szCs w:val="28"/>
        </w:rPr>
        <w:t>Наложение давящей повязки.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 xml:space="preserve">Определение кровопотери по индексу </w:t>
      </w:r>
      <w:proofErr w:type="spellStart"/>
      <w:r w:rsidRPr="00E562DF">
        <w:rPr>
          <w:rFonts w:ascii="Times New Roman" w:hAnsi="Times New Roman"/>
          <w:sz w:val="28"/>
          <w:szCs w:val="28"/>
        </w:rPr>
        <w:t>Альговера</w:t>
      </w:r>
      <w:proofErr w:type="spellEnd"/>
      <w:r w:rsidRPr="00E562DF">
        <w:rPr>
          <w:rFonts w:ascii="Times New Roman" w:hAnsi="Times New Roman"/>
          <w:sz w:val="28"/>
          <w:szCs w:val="28"/>
        </w:rPr>
        <w:t>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 xml:space="preserve">Определение симптомов: </w:t>
      </w:r>
      <w:proofErr w:type="spellStart"/>
      <w:r w:rsidRPr="00E562DF">
        <w:rPr>
          <w:rFonts w:ascii="Times New Roman" w:hAnsi="Times New Roman"/>
          <w:sz w:val="28"/>
          <w:szCs w:val="28"/>
        </w:rPr>
        <w:t>Щеткина-Блюмберга</w:t>
      </w:r>
      <w:proofErr w:type="spellEnd"/>
      <w:r w:rsidRPr="00E562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62DF">
        <w:rPr>
          <w:rFonts w:ascii="Times New Roman" w:hAnsi="Times New Roman"/>
          <w:sz w:val="28"/>
          <w:szCs w:val="28"/>
        </w:rPr>
        <w:t>Ортнера</w:t>
      </w:r>
      <w:proofErr w:type="spellEnd"/>
      <w:r w:rsidRPr="00E562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62DF">
        <w:rPr>
          <w:rFonts w:ascii="Times New Roman" w:hAnsi="Times New Roman"/>
          <w:sz w:val="28"/>
          <w:szCs w:val="28"/>
        </w:rPr>
        <w:t>Кера</w:t>
      </w:r>
      <w:proofErr w:type="spellEnd"/>
      <w:r w:rsidRPr="00E562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62DF">
        <w:rPr>
          <w:rFonts w:ascii="Times New Roman" w:hAnsi="Times New Roman"/>
          <w:sz w:val="28"/>
          <w:szCs w:val="28"/>
        </w:rPr>
        <w:t>Мюсси</w:t>
      </w:r>
      <w:proofErr w:type="spellEnd"/>
      <w:r w:rsidRPr="00E562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62DF">
        <w:rPr>
          <w:rFonts w:ascii="Times New Roman" w:hAnsi="Times New Roman"/>
          <w:sz w:val="28"/>
          <w:szCs w:val="28"/>
        </w:rPr>
        <w:t>Ровзинга</w:t>
      </w:r>
      <w:proofErr w:type="spellEnd"/>
      <w:r w:rsidRPr="00E562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62DF">
        <w:rPr>
          <w:rFonts w:ascii="Times New Roman" w:hAnsi="Times New Roman"/>
          <w:sz w:val="28"/>
          <w:szCs w:val="28"/>
        </w:rPr>
        <w:t>Ситковского</w:t>
      </w:r>
      <w:proofErr w:type="spellEnd"/>
      <w:r w:rsidRPr="00E562DF">
        <w:rPr>
          <w:rFonts w:ascii="Times New Roman" w:hAnsi="Times New Roman"/>
          <w:sz w:val="28"/>
          <w:szCs w:val="28"/>
        </w:rPr>
        <w:t>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Иммобилизация конечностей.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Извлечение инородных тел из носа, уха, глотки.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Определение признаков смерти.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Определение рефлексов новорожденных: сосательных, хоботкового, ползания, охватывания, защитного, рефлекса с мышц шеи на туловище.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Обследование и описание неврологического статуса.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 w:rsidRPr="00E562DF">
        <w:rPr>
          <w:rFonts w:ascii="Times New Roman" w:hAnsi="Times New Roman"/>
          <w:sz w:val="28"/>
          <w:szCs w:val="28"/>
        </w:rPr>
        <w:t>менингиальных</w:t>
      </w:r>
      <w:proofErr w:type="spellEnd"/>
      <w:r w:rsidRPr="00E562DF">
        <w:rPr>
          <w:rFonts w:ascii="Times New Roman" w:hAnsi="Times New Roman"/>
          <w:sz w:val="28"/>
          <w:szCs w:val="28"/>
        </w:rPr>
        <w:t xml:space="preserve"> симптомов.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>Определение тонуса мышц.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 xml:space="preserve">Определение симптомов </w:t>
      </w:r>
      <w:proofErr w:type="spellStart"/>
      <w:r w:rsidRPr="00E562DF">
        <w:rPr>
          <w:rFonts w:ascii="Times New Roman" w:hAnsi="Times New Roman"/>
          <w:sz w:val="28"/>
          <w:szCs w:val="28"/>
        </w:rPr>
        <w:t>Бабинского</w:t>
      </w:r>
      <w:proofErr w:type="spellEnd"/>
      <w:r w:rsidRPr="00E562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62DF">
        <w:rPr>
          <w:rFonts w:ascii="Times New Roman" w:hAnsi="Times New Roman"/>
          <w:sz w:val="28"/>
          <w:szCs w:val="28"/>
        </w:rPr>
        <w:t>Барре</w:t>
      </w:r>
      <w:proofErr w:type="spellEnd"/>
      <w:r w:rsidRPr="00E562DF">
        <w:rPr>
          <w:rFonts w:ascii="Times New Roman" w:hAnsi="Times New Roman"/>
          <w:sz w:val="28"/>
          <w:szCs w:val="28"/>
        </w:rPr>
        <w:t>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proofErr w:type="gramStart"/>
      <w:r w:rsidRPr="00E562DF">
        <w:rPr>
          <w:rFonts w:ascii="Times New Roman" w:hAnsi="Times New Roman"/>
          <w:sz w:val="28"/>
          <w:szCs w:val="28"/>
        </w:rPr>
        <w:t>пальце-носовой</w:t>
      </w:r>
      <w:proofErr w:type="spellEnd"/>
      <w:proofErr w:type="gramEnd"/>
      <w:r w:rsidRPr="00E562DF">
        <w:rPr>
          <w:rFonts w:ascii="Times New Roman" w:hAnsi="Times New Roman"/>
          <w:sz w:val="28"/>
          <w:szCs w:val="28"/>
        </w:rPr>
        <w:t xml:space="preserve"> пробы, позы </w:t>
      </w:r>
      <w:proofErr w:type="spellStart"/>
      <w:r w:rsidRPr="00E562DF">
        <w:rPr>
          <w:rFonts w:ascii="Times New Roman" w:hAnsi="Times New Roman"/>
          <w:sz w:val="28"/>
          <w:szCs w:val="28"/>
        </w:rPr>
        <w:t>Ромберга</w:t>
      </w:r>
      <w:proofErr w:type="spellEnd"/>
      <w:r w:rsidRPr="00E562DF">
        <w:rPr>
          <w:rFonts w:ascii="Times New Roman" w:hAnsi="Times New Roman"/>
          <w:sz w:val="28"/>
          <w:szCs w:val="28"/>
        </w:rPr>
        <w:t>.</w:t>
      </w:r>
    </w:p>
    <w:p w:rsidR="000610A1" w:rsidRPr="00E562DF" w:rsidRDefault="000610A1" w:rsidP="000610A1">
      <w:pPr>
        <w:numPr>
          <w:ilvl w:val="0"/>
          <w:numId w:val="16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562DF">
        <w:rPr>
          <w:rFonts w:ascii="Times New Roman" w:hAnsi="Times New Roman"/>
          <w:sz w:val="28"/>
          <w:szCs w:val="28"/>
        </w:rPr>
        <w:t xml:space="preserve">Определение глубины коматозного состояния по шкале </w:t>
      </w:r>
      <w:proofErr w:type="spellStart"/>
      <w:r w:rsidRPr="00E562DF">
        <w:rPr>
          <w:rFonts w:ascii="Times New Roman" w:hAnsi="Times New Roman"/>
          <w:sz w:val="28"/>
          <w:szCs w:val="28"/>
        </w:rPr>
        <w:t>Глазго-Питсбург</w:t>
      </w:r>
      <w:proofErr w:type="spellEnd"/>
      <w:r w:rsidRPr="00E562DF">
        <w:rPr>
          <w:rFonts w:ascii="Times New Roman" w:hAnsi="Times New Roman"/>
          <w:sz w:val="28"/>
          <w:szCs w:val="28"/>
        </w:rPr>
        <w:t>.</w:t>
      </w:r>
    </w:p>
    <w:p w:rsidR="000C71C9" w:rsidRPr="00251583" w:rsidRDefault="000610A1" w:rsidP="00251583">
      <w:pPr>
        <w:pStyle w:val="a7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251583">
        <w:rPr>
          <w:rFonts w:ascii="Times New Roman" w:hAnsi="Times New Roman"/>
          <w:sz w:val="28"/>
          <w:szCs w:val="28"/>
        </w:rPr>
        <w:t>Определение судорожного симптома</w:t>
      </w:r>
    </w:p>
    <w:p w:rsidR="00FA2771" w:rsidRDefault="00FA2771" w:rsidP="00FA2771">
      <w:pPr>
        <w:pStyle w:val="a6"/>
        <w:shd w:val="clear" w:color="auto" w:fill="FFFFFF"/>
        <w:spacing w:before="0" w:beforeAutospacing="0" w:after="0" w:afterAutospacing="0" w:line="300" w:lineRule="atLeast"/>
        <w:ind w:left="567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Содержание программы  производственной  практики рассчитано на комплексное использование теоретических знаний и практических умений с учетом отработки и закрепления их на рабочих местах доклинической базы, наиболее приближенных к условиям будущей работы по специальности  31.02.01Лечебное   дело.</w:t>
      </w:r>
    </w:p>
    <w:p w:rsidR="00FA2771" w:rsidRDefault="00FA2771" w:rsidP="00FA2771">
      <w:pPr>
        <w:pStyle w:val="a6"/>
        <w:shd w:val="clear" w:color="auto" w:fill="FFFFFF"/>
        <w:spacing w:before="0" w:beforeAutospacing="0" w:after="0" w:afterAutospacing="0" w:line="300" w:lineRule="atLeast"/>
        <w:ind w:left="567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Комплексный подход позволяет во время прохождения производственной  практики обеспечить освоение общих и профессиональных компетенций и приобретению практического опыта.</w:t>
      </w:r>
    </w:p>
    <w:p w:rsidR="00FA2771" w:rsidRDefault="00FA2771" w:rsidP="00FA2771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A2771" w:rsidRPr="00620204" w:rsidRDefault="00FA2771" w:rsidP="0006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A2771" w:rsidRPr="00620204" w:rsidSect="00DF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9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914BB2"/>
    <w:multiLevelType w:val="hybridMultilevel"/>
    <w:tmpl w:val="69C0509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745AB"/>
    <w:multiLevelType w:val="hybridMultilevel"/>
    <w:tmpl w:val="D2187828"/>
    <w:lvl w:ilvl="0" w:tplc="950671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B76DE"/>
    <w:multiLevelType w:val="hybridMultilevel"/>
    <w:tmpl w:val="8460D422"/>
    <w:lvl w:ilvl="0" w:tplc="5D420EE8">
      <w:start w:val="1"/>
      <w:numFmt w:val="bullet"/>
      <w:lvlText w:val="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6">
    <w:nsid w:val="28837282"/>
    <w:multiLevelType w:val="hybridMultilevel"/>
    <w:tmpl w:val="7A929E10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30805"/>
    <w:multiLevelType w:val="hybridMultilevel"/>
    <w:tmpl w:val="CA80117A"/>
    <w:lvl w:ilvl="0" w:tplc="5D420EE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F326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9348F0"/>
    <w:multiLevelType w:val="hybridMultilevel"/>
    <w:tmpl w:val="3C5AC47E"/>
    <w:lvl w:ilvl="0" w:tplc="5D420EE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14"/>
  </w:num>
  <w:num w:numId="11">
    <w:abstractNumId w:val="0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6F"/>
    <w:rsid w:val="000610A1"/>
    <w:rsid w:val="000C71C9"/>
    <w:rsid w:val="001B6541"/>
    <w:rsid w:val="00251583"/>
    <w:rsid w:val="002A5AF6"/>
    <w:rsid w:val="0031076F"/>
    <w:rsid w:val="00397497"/>
    <w:rsid w:val="003A73ED"/>
    <w:rsid w:val="003C28BB"/>
    <w:rsid w:val="003C7810"/>
    <w:rsid w:val="003E46A8"/>
    <w:rsid w:val="004B21CB"/>
    <w:rsid w:val="004F38FA"/>
    <w:rsid w:val="00520821"/>
    <w:rsid w:val="00603B86"/>
    <w:rsid w:val="00611B4D"/>
    <w:rsid w:val="00620204"/>
    <w:rsid w:val="006E1D86"/>
    <w:rsid w:val="00720B4D"/>
    <w:rsid w:val="00735D36"/>
    <w:rsid w:val="00816A34"/>
    <w:rsid w:val="00822E5D"/>
    <w:rsid w:val="008B097F"/>
    <w:rsid w:val="00947234"/>
    <w:rsid w:val="009719DB"/>
    <w:rsid w:val="00A463A8"/>
    <w:rsid w:val="00A75C41"/>
    <w:rsid w:val="00B63E7F"/>
    <w:rsid w:val="00C35F27"/>
    <w:rsid w:val="00CB289F"/>
    <w:rsid w:val="00CC28F9"/>
    <w:rsid w:val="00D06CA0"/>
    <w:rsid w:val="00D327DB"/>
    <w:rsid w:val="00DD16CF"/>
    <w:rsid w:val="00DF6A29"/>
    <w:rsid w:val="00E03131"/>
    <w:rsid w:val="00E210F7"/>
    <w:rsid w:val="00E24133"/>
    <w:rsid w:val="00FA2771"/>
    <w:rsid w:val="00FE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6A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1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4">
    <w:name w:val="List"/>
    <w:basedOn w:val="a0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822E5D"/>
  </w:style>
  <w:style w:type="character" w:styleId="a5">
    <w:name w:val="Hyperlink"/>
    <w:basedOn w:val="a1"/>
    <w:rsid w:val="00822E5D"/>
    <w:rPr>
      <w:rFonts w:ascii="Arial" w:hAnsi="Arial" w:cs="Times New Roman"/>
      <w:color w:val="0033CC"/>
      <w:u w:val="none"/>
      <w:effect w:val="none"/>
    </w:rPr>
  </w:style>
  <w:style w:type="paragraph" w:customStyle="1" w:styleId="1">
    <w:name w:val="Абзац списка1"/>
    <w:basedOn w:val="a0"/>
    <w:rsid w:val="00822E5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Перечисление для таблиц"/>
    <w:basedOn w:val="a0"/>
    <w:rsid w:val="00603B86"/>
    <w:pPr>
      <w:numPr>
        <w:numId w:val="13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0"/>
    <w:uiPriority w:val="99"/>
    <w:semiHidden/>
    <w:unhideWhenUsed/>
    <w:rsid w:val="00FA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251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24</cp:revision>
  <dcterms:created xsi:type="dcterms:W3CDTF">2017-06-09T14:16:00Z</dcterms:created>
  <dcterms:modified xsi:type="dcterms:W3CDTF">2017-06-13T02:54:00Z</dcterms:modified>
</cp:coreProperties>
</file>